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D71" w:rsidRDefault="002C2AB3" w:rsidP="002C2AB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 w:rsidR="00FB5D71" w:rsidRPr="002D7A27">
        <w:rPr>
          <w:rFonts w:ascii="Arial" w:hAnsi="Arial" w:cs="Arial"/>
          <w:b/>
          <w:sz w:val="20"/>
          <w:szCs w:val="20"/>
        </w:rPr>
        <w:t>Wzór umowy</w:t>
      </w:r>
      <w:r>
        <w:rPr>
          <w:rFonts w:ascii="Arial" w:hAnsi="Arial" w:cs="Arial"/>
          <w:b/>
          <w:sz w:val="20"/>
          <w:szCs w:val="20"/>
        </w:rPr>
        <w:t>-</w:t>
      </w:r>
    </w:p>
    <w:p w:rsidR="004171BB" w:rsidRPr="002D7A27" w:rsidRDefault="004171BB" w:rsidP="00FB5D7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B5D71" w:rsidRPr="002D7A27" w:rsidRDefault="00FB5D71" w:rsidP="00FB5D7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B5D71" w:rsidRPr="002D7A27" w:rsidRDefault="00FB5D71" w:rsidP="00FB5D71">
      <w:pPr>
        <w:tabs>
          <w:tab w:val="left" w:pos="198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pl-PL"/>
        </w:rPr>
        <w:t>Umowa nr ………</w:t>
      </w:r>
    </w:p>
    <w:p w:rsidR="00FB5D71" w:rsidRDefault="00FB5D71" w:rsidP="00FB5D71">
      <w:pPr>
        <w:tabs>
          <w:tab w:val="left" w:pos="198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pl-PL"/>
        </w:rPr>
        <w:t>na świadczenie usług pocztowych dla Gminy Susz</w:t>
      </w:r>
    </w:p>
    <w:p w:rsidR="004171BB" w:rsidRPr="002D7A27" w:rsidRDefault="004171BB" w:rsidP="00FB5D71">
      <w:pPr>
        <w:tabs>
          <w:tab w:val="left" w:pos="198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5D71" w:rsidRPr="002D7A27" w:rsidRDefault="00FB5D71" w:rsidP="00FB5D71">
      <w:pPr>
        <w:tabs>
          <w:tab w:val="left" w:pos="198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5D71" w:rsidRPr="002D7A27" w:rsidRDefault="00FB5D71" w:rsidP="00FB5D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zawarta dnia …………………………., 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  w Suszu  pomiędzy:</w:t>
      </w:r>
    </w:p>
    <w:p w:rsidR="00FB5D71" w:rsidRPr="002D7A27" w:rsidRDefault="00FB5D71" w:rsidP="00FB5D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5D71" w:rsidRPr="002D7A27" w:rsidRDefault="000053B8" w:rsidP="00FB5D7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Gminą Susz, ul. Józefa </w:t>
      </w:r>
      <w:r w:rsidR="00FB5D71" w:rsidRPr="002D7A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Wybickiego 6, 14-240 Susz, </w:t>
      </w:r>
      <w:r w:rsidR="00FB5D71"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>NIP 7441660829, REGON 170748086, zwaną dalej „Zamawiającym”,</w:t>
      </w:r>
      <w:r w:rsidR="00FB5D71" w:rsidRPr="002D7A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FB5D71"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którą reprezentuje </w:t>
      </w:r>
      <w:r w:rsidR="00FB5D71" w:rsidRPr="002D7A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Krzysztof Pietrzykowski- Burmistrz Susza</w:t>
      </w:r>
    </w:p>
    <w:p w:rsidR="00FB5D71" w:rsidRPr="002D7A27" w:rsidRDefault="00FB5D71" w:rsidP="00FB5D7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przy kontrasygnacie </w:t>
      </w:r>
      <w:r w:rsidRPr="002D7A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Bożeny Chmielewskiej- Skarbnik Gminy Susz</w:t>
      </w:r>
    </w:p>
    <w:p w:rsidR="00FB5D71" w:rsidRPr="002D7A27" w:rsidRDefault="00FB5D71" w:rsidP="00FB5D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5D71" w:rsidRPr="002D7A27" w:rsidRDefault="00FB5D71" w:rsidP="00FB5D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a</w:t>
      </w:r>
    </w:p>
    <w:p w:rsidR="00FB5D71" w:rsidRPr="002D7A27" w:rsidRDefault="00FB5D71" w:rsidP="00FB5D7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5D71" w:rsidRPr="002D7A27" w:rsidRDefault="00FB5D71" w:rsidP="00FB5D7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FB5D71" w:rsidRPr="002D7A27" w:rsidRDefault="00FB5D71" w:rsidP="00FB5D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zwanym dalej „Wykonawcą”,  reprezentowanym przez:</w:t>
      </w:r>
    </w:p>
    <w:p w:rsidR="00FB5D71" w:rsidRPr="002D7A27" w:rsidRDefault="00FB5D71" w:rsidP="00FB5D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5D71" w:rsidRPr="002D7A27" w:rsidRDefault="00FB5D71" w:rsidP="00FB5D71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……………………………………………….</w:t>
      </w:r>
    </w:p>
    <w:p w:rsidR="00FB5D71" w:rsidRPr="002D7A27" w:rsidRDefault="00FB5D71" w:rsidP="00FB5D71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……………………………………………….</w:t>
      </w:r>
    </w:p>
    <w:p w:rsidR="00FB5D71" w:rsidRDefault="00FB5D71" w:rsidP="00FB5D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71BB" w:rsidRPr="002D7A27" w:rsidRDefault="004171BB" w:rsidP="00FB5D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5D71" w:rsidRPr="002D7A27" w:rsidRDefault="00FB5D71" w:rsidP="00FB5D7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5D71" w:rsidRDefault="00FB5D71" w:rsidP="00FB5D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o treści następującej:</w:t>
      </w:r>
    </w:p>
    <w:p w:rsidR="004171BB" w:rsidRPr="002D7A27" w:rsidRDefault="004171BB" w:rsidP="00FB5D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5D71" w:rsidRPr="002D7A27" w:rsidRDefault="00FB5D71" w:rsidP="00FB5D7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pl-PL"/>
        </w:rPr>
        <w:t>§ 1</w:t>
      </w:r>
    </w:p>
    <w:p w:rsidR="00FB5D71" w:rsidRPr="002D7A27" w:rsidRDefault="00FB5D71" w:rsidP="00FB5D71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Niniejsza umowa została zawarta z zastosowaniem przepisów ustawy z dnia 29 stycznia 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br/>
        <w:t>2004 r. Prawo zamówień publicznych</w:t>
      </w:r>
      <w:r w:rsidR="00AB1734">
        <w:rPr>
          <w:rFonts w:ascii="Arial" w:eastAsia="Times New Roman" w:hAnsi="Arial" w:cs="Arial"/>
          <w:sz w:val="20"/>
          <w:szCs w:val="20"/>
          <w:lang w:eastAsia="pl-PL"/>
        </w:rPr>
        <w:t xml:space="preserve"> (tekst jednolity: Dz. U. z 2019 r.  poz. 1843 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ze zm.). </w:t>
      </w:r>
    </w:p>
    <w:p w:rsidR="00FB5D71" w:rsidRPr="002D7A27" w:rsidRDefault="00FB5D71" w:rsidP="00FB5D71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W wyniku rozstrzygnięcia postępowania o udzielenie zamówienia publicznego prowadzonego w trybie zamówienia publicznego prowadzonego zgodnie z art. 138o ustawy. Wykonawca zobowiązuje się do realizacji przedmiotu zamówienia polegającego na </w:t>
      </w:r>
      <w:r w:rsidRPr="002D7A27">
        <w:rPr>
          <w:rFonts w:ascii="Arial" w:eastAsia="Times New Roman" w:hAnsi="Arial" w:cs="Arial"/>
          <w:b/>
          <w:sz w:val="20"/>
          <w:szCs w:val="20"/>
          <w:lang w:eastAsia="pl-PL"/>
        </w:rPr>
        <w:t>świadczeniu usług pocztowych dla Gminy Susz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 zgodnie ze złożoną w postępowaniu ofertą oraz ogłoszeniem 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br/>
        <w:t>o zamówieniu, które stanowią integralną część niniejszej umowy.</w:t>
      </w:r>
    </w:p>
    <w:p w:rsidR="00FB5D71" w:rsidRDefault="00FB5D71" w:rsidP="00FB5D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71BB" w:rsidRPr="002D7A27" w:rsidRDefault="004171BB" w:rsidP="00FB5D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5D71" w:rsidRPr="002D7A27" w:rsidRDefault="00FB5D71" w:rsidP="00FB5D7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pl-PL"/>
        </w:rPr>
        <w:t>§ 2</w:t>
      </w:r>
    </w:p>
    <w:p w:rsidR="00FB5D71" w:rsidRPr="002D7A27" w:rsidRDefault="00FB5D71" w:rsidP="00FB5D71">
      <w:pPr>
        <w:tabs>
          <w:tab w:val="center" w:pos="4536"/>
          <w:tab w:val="left" w:pos="781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pl-PL"/>
        </w:rPr>
        <w:tab/>
        <w:t>Przedmiot umowy</w:t>
      </w:r>
    </w:p>
    <w:p w:rsidR="00FB5D71" w:rsidRPr="002D7A27" w:rsidRDefault="00FB5D71" w:rsidP="00FB5D71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 powierza, a </w:t>
      </w:r>
      <w:r w:rsidRPr="002D7A27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 zobowiązuje się do wykonywania:</w:t>
      </w:r>
    </w:p>
    <w:p w:rsidR="00FB5D71" w:rsidRPr="002D7A27" w:rsidRDefault="00FB5D71" w:rsidP="00FB5D71">
      <w:pPr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usług pocztowych w obrocie krajowym i zagranicznym w zakresie przyjmowania, przemieszczania i doręczania przesyłek pocztowych,</w:t>
      </w:r>
    </w:p>
    <w:p w:rsidR="00FB5D71" w:rsidRPr="002D7A27" w:rsidRDefault="00FB5D71" w:rsidP="00FB5D71">
      <w:pPr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noProof/>
          <w:sz w:val="20"/>
          <w:szCs w:val="20"/>
          <w:lang w:eastAsia="pl-PL"/>
        </w:rPr>
        <w:t>realizacji zwrotu przesyłek po wyczerpaniu możliwości ich doręczenia lub wydania odbiorcy,</w:t>
      </w:r>
    </w:p>
    <w:p w:rsidR="00FB5D71" w:rsidRPr="002D7A27" w:rsidRDefault="00FB5D71" w:rsidP="00FB5D71">
      <w:pPr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usługi odbioru korespondencji z siedziby Zamawiającego.</w:t>
      </w:r>
    </w:p>
    <w:p w:rsidR="00FB5D71" w:rsidRPr="002D7A27" w:rsidRDefault="00FB5D71" w:rsidP="00FB5D71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Usługami pocztowymi objęte są w szczególności następujące rodzaje przesyłek:</w:t>
      </w:r>
    </w:p>
    <w:p w:rsidR="00FB5D71" w:rsidRPr="002D7A27" w:rsidRDefault="00FB5D71" w:rsidP="00FB5D71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przesyłki listowe nierejestrowane (ekonomiczne, priorytetowe),</w:t>
      </w:r>
    </w:p>
    <w:p w:rsidR="00FB5D71" w:rsidRPr="002D7A27" w:rsidRDefault="00FB5D71" w:rsidP="00FB5D71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przesyłki listowe rejestrowane,</w:t>
      </w:r>
    </w:p>
    <w:p w:rsidR="00FB5D71" w:rsidRPr="002D7A27" w:rsidRDefault="00FB5D71" w:rsidP="00FB5D71">
      <w:pPr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przesyłki listowe polecone (ekonomiczne i priorytetowe),</w:t>
      </w:r>
    </w:p>
    <w:p w:rsidR="00FB5D71" w:rsidRPr="002D7A27" w:rsidRDefault="00FB5D71" w:rsidP="00FB5D71">
      <w:pPr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przesyłki listowe polecone za potwierdzeniem odbioru ZPO (ekonomiczne </w:t>
      </w:r>
    </w:p>
    <w:p w:rsidR="00FB5D71" w:rsidRPr="002D7A27" w:rsidRDefault="00FB5D71" w:rsidP="00FB5D71">
      <w:pPr>
        <w:tabs>
          <w:tab w:val="left" w:pos="284"/>
        </w:tabs>
        <w:spacing w:after="0" w:line="240" w:lineRule="auto"/>
        <w:ind w:left="14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i priorytetowe),</w:t>
      </w:r>
    </w:p>
    <w:p w:rsidR="00FB5D71" w:rsidRPr="002D7A27" w:rsidRDefault="00FB5D71" w:rsidP="00FB5D71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paczki pocztowe (rejestrowane zwykłe i priorytetowe),</w:t>
      </w:r>
    </w:p>
    <w:p w:rsidR="00FB5D71" w:rsidRPr="002D7A27" w:rsidRDefault="00FB5D71" w:rsidP="00FB5D71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usługi kurierskie (usługa dostarczenia przesyłki do 48 h),</w:t>
      </w:r>
    </w:p>
    <w:p w:rsidR="00FB5D71" w:rsidRPr="002D7A27" w:rsidRDefault="00FB5D71" w:rsidP="00FB5D71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zwroty przesyłek listowych i paczek wszystkich rodzajów.</w:t>
      </w:r>
    </w:p>
    <w:p w:rsidR="00FB5D71" w:rsidRPr="002D7A27" w:rsidRDefault="00FB5D71" w:rsidP="00FB5D71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Strony</w:t>
      </w:r>
      <w:r w:rsidRPr="002D7A27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oświadczają, iż zasady korzystania z usług, odpowiedzialność Wykonawcy </w:t>
      </w:r>
      <w:r w:rsidRPr="002D7A27">
        <w:rPr>
          <w:rFonts w:ascii="Arial" w:eastAsia="Times New Roman" w:hAnsi="Arial" w:cs="Arial"/>
          <w:noProof/>
          <w:sz w:val="20"/>
          <w:szCs w:val="20"/>
          <w:lang w:eastAsia="pl-PL"/>
        </w:rPr>
        <w:br/>
        <w:t xml:space="preserve">z tytułu niewykonania lub nienależytego wykonania tych usług, uprawnienia Zamawiającego </w:t>
      </w:r>
      <w:r w:rsidRPr="002D7A27">
        <w:rPr>
          <w:rFonts w:ascii="Arial" w:eastAsia="Times New Roman" w:hAnsi="Arial" w:cs="Arial"/>
          <w:noProof/>
          <w:sz w:val="20"/>
          <w:szCs w:val="20"/>
          <w:lang w:eastAsia="pl-PL"/>
        </w:rPr>
        <w:br/>
        <w:t xml:space="preserve">i adresata oraz procedury reklamacyjne określają akty prawne powszechnie obowiązujące </w:t>
      </w:r>
      <w:r w:rsidR="009E2CD0">
        <w:rPr>
          <w:rFonts w:ascii="Arial" w:eastAsia="Times New Roman" w:hAnsi="Arial" w:cs="Arial"/>
          <w:noProof/>
          <w:sz w:val="20"/>
          <w:szCs w:val="20"/>
          <w:lang w:eastAsia="pl-PL"/>
        </w:rPr>
        <w:br/>
      </w:r>
      <w:r w:rsidRPr="002D7A27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t.j. w szczególności:</w:t>
      </w:r>
    </w:p>
    <w:p w:rsidR="00FB5D71" w:rsidRPr="002D7A27" w:rsidRDefault="00FB5D71" w:rsidP="00FB5D71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>ustawa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 Prawo Pocztowe z dnia 23 list</w:t>
      </w:r>
      <w:r w:rsidR="00AB1734">
        <w:rPr>
          <w:rFonts w:ascii="Arial" w:eastAsia="Times New Roman" w:hAnsi="Arial" w:cs="Arial"/>
          <w:sz w:val="20"/>
          <w:szCs w:val="20"/>
          <w:lang w:eastAsia="pl-PL"/>
        </w:rPr>
        <w:t>opada 2012r. (t.</w:t>
      </w:r>
      <w:r w:rsidR="005735D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B1734">
        <w:rPr>
          <w:rFonts w:ascii="Arial" w:eastAsia="Times New Roman" w:hAnsi="Arial" w:cs="Arial"/>
          <w:sz w:val="20"/>
          <w:szCs w:val="20"/>
          <w:lang w:eastAsia="pl-PL"/>
        </w:rPr>
        <w:t>j. Dz. U. z 2020r., poz. 1041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FB5D71" w:rsidRPr="002D7A27" w:rsidRDefault="00FB5D71" w:rsidP="00FB5D7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rozporządzenie Ministra Administracji i Cyfryzacji z dnia 26 listopada 2013r. w sprawie reklamacji usług</w:t>
      </w:r>
      <w:r w:rsidR="00AB1734">
        <w:rPr>
          <w:rFonts w:ascii="Arial" w:eastAsia="Times New Roman" w:hAnsi="Arial" w:cs="Arial"/>
          <w:sz w:val="20"/>
          <w:szCs w:val="20"/>
          <w:lang w:eastAsia="pl-PL"/>
        </w:rPr>
        <w:t>i pocztowej (t. j. Dz. U. z 2019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t>r., poz</w:t>
      </w:r>
      <w:r w:rsidR="00AB1734">
        <w:rPr>
          <w:rFonts w:ascii="Arial" w:eastAsia="Times New Roman" w:hAnsi="Arial" w:cs="Arial"/>
          <w:sz w:val="20"/>
          <w:szCs w:val="20"/>
          <w:lang w:eastAsia="pl-PL"/>
        </w:rPr>
        <w:t>. 474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:rsidR="00FB5D71" w:rsidRPr="002D7A27" w:rsidRDefault="00FB5D71" w:rsidP="00FB5D7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rozporządzenie Ministra Administracji i Cyfryzacji z dnia 29 kwietnia 2013 r. w sprawie warunków wykonywania usług powszechnych przez operatora wyznaczonego, (</w:t>
      </w:r>
      <w:r w:rsidR="005735DF">
        <w:rPr>
          <w:rFonts w:ascii="Arial" w:eastAsia="Times New Roman" w:hAnsi="Arial" w:cs="Arial"/>
          <w:sz w:val="20"/>
          <w:szCs w:val="20"/>
          <w:lang w:eastAsia="pl-PL"/>
        </w:rPr>
        <w:t xml:space="preserve">t. j. 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Dz. U. </w:t>
      </w:r>
      <w:r w:rsidR="005735DF">
        <w:rPr>
          <w:rFonts w:ascii="Arial" w:eastAsia="Times New Roman" w:hAnsi="Arial" w:cs="Arial"/>
          <w:sz w:val="20"/>
          <w:szCs w:val="20"/>
          <w:lang w:eastAsia="pl-PL"/>
        </w:rPr>
        <w:t xml:space="preserve"> z 2020r. poz. 1026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:rsidR="00FB5D71" w:rsidRPr="002D7A27" w:rsidRDefault="00FB5D71" w:rsidP="00FB5D7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międzynarodowe przepisy pocztowe – wiążące Rzeczpospolitą Polską w umowach międzynarodowych dotyczących świadczenia usług pocztowych.</w:t>
      </w:r>
    </w:p>
    <w:p w:rsidR="00FB5D71" w:rsidRPr="002D7A27" w:rsidRDefault="00FB5D71" w:rsidP="00FB5D71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Do świadczenia usług, o których mowa w 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ust. 1 mają zastosowanie przepisy, o których mowa w ust. 3., obowiązujące w dniu nadania przesyłek. </w:t>
      </w:r>
    </w:p>
    <w:p w:rsidR="00FB5D71" w:rsidRPr="002D7A27" w:rsidRDefault="00FB5D71" w:rsidP="00FB5D71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Zmiana przepisów wskazanych w ust. 3 nie wymaga sporządzenia aneksu do Umowy, pod warunkiem ich opublikowania w odpowiednim akcie prawnym.</w:t>
      </w:r>
    </w:p>
    <w:p w:rsidR="00FB5D71" w:rsidRPr="00557612" w:rsidRDefault="00FB5D71" w:rsidP="00FB5D71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557612">
        <w:rPr>
          <w:rFonts w:ascii="Arial" w:eastAsia="Times New Roman" w:hAnsi="Arial" w:cs="Arial"/>
          <w:sz w:val="20"/>
          <w:szCs w:val="20"/>
          <w:lang w:eastAsia="pl-PL"/>
        </w:rPr>
        <w:t>Zamawiający oświadcza, że czynności Zamawiającego wynikające z niniejszej umowy będzie wykonywał Urząd Miejski w Suszu, ul.</w:t>
      </w:r>
      <w:r w:rsidR="005735DF" w:rsidRPr="00557612">
        <w:rPr>
          <w:rFonts w:ascii="Arial" w:eastAsia="Times New Roman" w:hAnsi="Arial" w:cs="Arial"/>
          <w:sz w:val="20"/>
          <w:szCs w:val="20"/>
          <w:lang w:eastAsia="pl-PL"/>
        </w:rPr>
        <w:t xml:space="preserve"> Józefa </w:t>
      </w:r>
      <w:r w:rsidRPr="00557612">
        <w:rPr>
          <w:rFonts w:ascii="Arial" w:eastAsia="Times New Roman" w:hAnsi="Arial" w:cs="Arial"/>
          <w:sz w:val="20"/>
          <w:szCs w:val="20"/>
          <w:lang w:eastAsia="pl-PL"/>
        </w:rPr>
        <w:t xml:space="preserve"> Wybickiego 6, 14-240 Susz.</w:t>
      </w:r>
    </w:p>
    <w:p w:rsidR="00FB5D71" w:rsidRPr="00557612" w:rsidRDefault="00FB5D71" w:rsidP="00FB5D71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7612">
        <w:rPr>
          <w:rFonts w:ascii="Arial" w:hAnsi="Arial" w:cs="Arial"/>
          <w:sz w:val="20"/>
          <w:szCs w:val="20"/>
        </w:rPr>
        <w:t xml:space="preserve">Nadawanie przesyłek objętych przedmiotem zamówienia następować będzie </w:t>
      </w:r>
      <w:r w:rsidRPr="00557612">
        <w:rPr>
          <w:rFonts w:ascii="Arial" w:hAnsi="Arial" w:cs="Arial"/>
          <w:sz w:val="20"/>
          <w:szCs w:val="20"/>
        </w:rPr>
        <w:br/>
        <w:t>w dniu ich przekazania przez Zamawiającego. W przypadku zastrzeżeń dotyczących odebranych przesyłek, Wykonawca bez zbędnej zwłoki wyjaśni je z Zamawiającym. Przy braku możliwości ich wyjaśnienia z Zamawiając</w:t>
      </w:r>
      <w:r w:rsidR="009E2CD0" w:rsidRPr="00557612">
        <w:rPr>
          <w:rFonts w:ascii="Arial" w:hAnsi="Arial" w:cs="Arial"/>
          <w:sz w:val="20"/>
          <w:szCs w:val="20"/>
        </w:rPr>
        <w:t>ym lub ich usunięcia w dniu ich</w:t>
      </w:r>
      <w:r w:rsidR="00CE5FC5" w:rsidRPr="00557612">
        <w:rPr>
          <w:rFonts w:ascii="Arial" w:hAnsi="Arial" w:cs="Arial"/>
          <w:sz w:val="20"/>
          <w:szCs w:val="20"/>
        </w:rPr>
        <w:t xml:space="preserve"> przekazania przez Zamawiającego</w:t>
      </w:r>
      <w:r w:rsidRPr="00557612">
        <w:rPr>
          <w:rFonts w:ascii="Arial" w:hAnsi="Arial" w:cs="Arial"/>
          <w:sz w:val="20"/>
          <w:szCs w:val="20"/>
        </w:rPr>
        <w:t>, nadanie takich przysyłek nastąpi w następnym dniu roboczym lub w dniu usunięcia zastrzeżeń.</w:t>
      </w:r>
    </w:p>
    <w:p w:rsidR="00FB5D71" w:rsidRPr="00557612" w:rsidRDefault="00FB5D71" w:rsidP="00FB5D71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7612">
        <w:rPr>
          <w:rFonts w:ascii="Arial" w:hAnsi="Arial" w:cs="Arial"/>
          <w:sz w:val="20"/>
          <w:szCs w:val="20"/>
        </w:rPr>
        <w:t>Wykonawca zobowiązany jest do odbioru raz dziennie przesyłek przygotowanych do wyekspediowania z siedziby Zamawiającego, tj. Gminy Susz, ul. Józefa Wybickiego 6 -  pok. 102 codziennie od poniedziałku do piątku w dni robocze  w godzinach od 13:00 do 14:00. Odbioru dokonywać będzie upoważniony przedstawiciel Wykonawcy po okazaniu stosownego upoważnienia.</w:t>
      </w:r>
    </w:p>
    <w:p w:rsidR="00FB5D71" w:rsidRPr="002D7A27" w:rsidRDefault="00FB5D71" w:rsidP="00FB5D71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zobowiązany jest do doręczania przesyłek, zwrotów przesyłek i potwierdzeń odbioru do siedziby Zamawiającego </w:t>
      </w:r>
      <w:r w:rsidRPr="002D7A27">
        <w:rPr>
          <w:rFonts w:cs="Arial"/>
        </w:rPr>
        <w:t xml:space="preserve">codziennie od poniedziałku do piątku w dni robocze </w:t>
      </w:r>
      <w:r w:rsidRPr="002D7A27">
        <w:rPr>
          <w:rFonts w:cs="Arial"/>
        </w:rPr>
        <w:br/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t>w godzinach od 9:00 do 10:30.</w:t>
      </w:r>
    </w:p>
    <w:p w:rsidR="00FB5D71" w:rsidRPr="002D7A27" w:rsidRDefault="00FB5D71" w:rsidP="00FB5D71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Zamawiający zobowiązuje się do umieszczenia na przesyłce listowej lub paczce nazwy odbiorcy wraz z jego adresem określając rodzaj przesyłki (zwykła, polecona, priorytet, za zwrotnym potwierdzeniem odbioru) oraz umieszczania na stronie adresowej każdej nadawanej przesyłki oznaczenia określającego pełną nazwę i adres podmiotu występującego w imieniu Zamawiającego, a w miejscu przeznaczonym na opłatę nadruku lub odcisku pieczęci o treści ustalonej z Wykonawcą. Podmiotami występującymi w imieniu Zmawiającego są: </w:t>
      </w:r>
    </w:p>
    <w:p w:rsidR="00FB5D71" w:rsidRPr="002D7A27" w:rsidRDefault="00FB5D71" w:rsidP="00FB5D71">
      <w:pPr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Burmistrz Susza, ul. Józefa Wybickiego 6, 14-240 Susz,</w:t>
      </w:r>
    </w:p>
    <w:p w:rsidR="00FB5D71" w:rsidRPr="002D7A27" w:rsidRDefault="00FB5D71" w:rsidP="00FB5D71">
      <w:pPr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Urząd Miejski w Suszu, ul. Józefa Wybickiego 6, 14-240 Susz,</w:t>
      </w:r>
    </w:p>
    <w:p w:rsidR="00FB5D71" w:rsidRDefault="00FB5D71" w:rsidP="00FB5D71">
      <w:pPr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Rada Miejska w Suszu, ul. Józefa Wybickiego 6, 14-240 Susz.</w:t>
      </w:r>
    </w:p>
    <w:p w:rsidR="005735DF" w:rsidRPr="002D7A27" w:rsidRDefault="005735DF" w:rsidP="00FB5D71">
      <w:pPr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Urząd Stanu Cywilnego, ul. Józefa Wybickiego 6, 14-240 Susz</w:t>
      </w:r>
    </w:p>
    <w:p w:rsidR="00FB5D71" w:rsidRPr="002D7A27" w:rsidRDefault="00FB5D71" w:rsidP="00FB5D71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Zamawiający zobowiązuje się do:</w:t>
      </w:r>
    </w:p>
    <w:p w:rsidR="00FB5D71" w:rsidRPr="002D7A27" w:rsidRDefault="00FB5D71" w:rsidP="00FB5D71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właściwego przygotowania przesyłek pocztowych do nadawania oraz sporządzania zestawień dla przesyłek nierejestrowanych i rejestrowanych,</w:t>
      </w:r>
    </w:p>
    <w:p w:rsidR="00FB5D71" w:rsidRPr="002D7A27" w:rsidRDefault="00FB5D71" w:rsidP="00FB5D71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nadawania przesyłek pocztowych w stanie uporządkowanym przez co należy rozumieć:</w:t>
      </w:r>
    </w:p>
    <w:p w:rsidR="00FB5D71" w:rsidRPr="002D7A27" w:rsidRDefault="00FB5D71" w:rsidP="00FB5D71">
      <w:pPr>
        <w:tabs>
          <w:tab w:val="left" w:pos="284"/>
        </w:tabs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- dla przesyłek rejestrowanych – wpisanie każdej przesyłki do „rejestru zestawień korespondencji z dnia </w:t>
      </w:r>
      <w:r w:rsidR="005735DF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t>… r. przygotowywanego w dwóch egzemplarzach, z których oryginał będzie przeznaczony dla Wykonawcy w celach rozliczeniowych, a kopia stanowić będzie dla Zamawiającego potwierdzenie nadania danej partii przesyłek,</w:t>
      </w:r>
    </w:p>
    <w:p w:rsidR="00FB5D71" w:rsidRPr="002D7A27" w:rsidRDefault="00FB5D71" w:rsidP="00FB5D71">
      <w:pPr>
        <w:tabs>
          <w:tab w:val="left" w:pos="284"/>
        </w:tabs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- dla przesyłek zwykłych – nierejestrowanych zestawienie ilościowo-wartościowe przesyłek sporządzone dla celów rozliczeniowych w dwóch egzemplarzach, z których oryginał będzie przeznaczony dla Wykonawcy w celach rozliczeniowych, a kopia stanowić będzie dla Zamawiającego potwierdzenie nadania danej partii przesyłek.              </w:t>
      </w:r>
    </w:p>
    <w:p w:rsidR="00FB5D71" w:rsidRPr="002D7A27" w:rsidRDefault="00FB5D71" w:rsidP="00FB5D71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Zamawiający będzie korzystał z druku „zwrotne potwierdzenie odbioru”. Druk ten będzie dostarczany przez Wykonawcę na bieżąco zgodnie z zapotrzebowaniem nieodpłatnie.</w:t>
      </w:r>
    </w:p>
    <w:p w:rsidR="00FB5D71" w:rsidRPr="009E2CD0" w:rsidRDefault="00FB5D71" w:rsidP="00FB5D71">
      <w:pPr>
        <w:numPr>
          <w:ilvl w:val="0"/>
          <w:numId w:val="6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     Wykonawca zobowiązany jest do honorowania i obsługiwania „zwrotnego potwierdzenia odbioru” stanowiącego potwierdzenie doręczenia i </w:t>
      </w:r>
      <w:r w:rsidRPr="009E2CD0">
        <w:rPr>
          <w:rFonts w:ascii="Arial" w:eastAsia="Times New Roman" w:hAnsi="Arial" w:cs="Arial"/>
          <w:sz w:val="20"/>
          <w:szCs w:val="20"/>
          <w:lang w:eastAsia="pl-PL"/>
        </w:rPr>
        <w:t xml:space="preserve">odbioru przesyłki na zasadach określonych </w:t>
      </w:r>
      <w:r w:rsidR="006F2756" w:rsidRPr="009E2CD0">
        <w:rPr>
          <w:rFonts w:ascii="Arial" w:eastAsia="Times New Roman" w:hAnsi="Arial" w:cs="Arial"/>
          <w:sz w:val="20"/>
          <w:szCs w:val="20"/>
          <w:lang w:eastAsia="pl-PL"/>
        </w:rPr>
        <w:t xml:space="preserve">we właściwych przepisach, w tym </w:t>
      </w:r>
      <w:r w:rsidRPr="009E2CD0">
        <w:rPr>
          <w:rFonts w:ascii="Arial" w:eastAsia="Times New Roman" w:hAnsi="Arial" w:cs="Arial"/>
          <w:sz w:val="20"/>
          <w:szCs w:val="20"/>
          <w:lang w:eastAsia="pl-PL"/>
        </w:rPr>
        <w:t>w ustawie z dnia 14 czerwca 1960r. Kodeks postępowania administracyjnego (t.</w:t>
      </w:r>
      <w:r w:rsidR="005735DF" w:rsidRPr="009E2CD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2CD0">
        <w:rPr>
          <w:rFonts w:ascii="Arial" w:eastAsia="Times New Roman" w:hAnsi="Arial" w:cs="Arial"/>
          <w:sz w:val="20"/>
          <w:szCs w:val="20"/>
          <w:lang w:eastAsia="pl-PL"/>
        </w:rPr>
        <w:t>j.</w:t>
      </w:r>
      <w:r w:rsidR="005735DF" w:rsidRPr="009E2CD0">
        <w:rPr>
          <w:rFonts w:ascii="Arial" w:eastAsia="Times New Roman" w:hAnsi="Arial" w:cs="Arial"/>
          <w:sz w:val="20"/>
          <w:szCs w:val="20"/>
          <w:lang w:eastAsia="pl-PL"/>
        </w:rPr>
        <w:t xml:space="preserve"> Dz. U. z 2020r., poz. 256</w:t>
      </w:r>
      <w:r w:rsidRPr="009E2CD0">
        <w:rPr>
          <w:rFonts w:ascii="Arial" w:eastAsia="Times New Roman" w:hAnsi="Arial" w:cs="Arial"/>
          <w:sz w:val="20"/>
          <w:szCs w:val="20"/>
          <w:lang w:eastAsia="pl-PL"/>
        </w:rPr>
        <w:t xml:space="preserve"> ze zm.)</w:t>
      </w:r>
      <w:r w:rsidR="006F2756" w:rsidRPr="009E2CD0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9E2CD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2CD0">
        <w:rPr>
          <w:rFonts w:ascii="Arial" w:eastAsia="Times New Roman" w:hAnsi="Arial" w:cs="Arial"/>
          <w:sz w:val="20"/>
          <w:szCs w:val="20"/>
          <w:lang w:eastAsia="pl-PL"/>
        </w:rPr>
        <w:t>ustawy z dnia 29 sierpnia 1997r. Ordynacja podatkowa (t.</w:t>
      </w:r>
      <w:r w:rsidR="005735DF" w:rsidRPr="009E2CD0">
        <w:rPr>
          <w:rFonts w:ascii="Arial" w:eastAsia="Times New Roman" w:hAnsi="Arial" w:cs="Arial"/>
          <w:sz w:val="20"/>
          <w:szCs w:val="20"/>
          <w:lang w:eastAsia="pl-PL"/>
        </w:rPr>
        <w:t xml:space="preserve"> j. z 2020r., poz.1325 </w:t>
      </w:r>
      <w:r w:rsidRPr="009E2CD0">
        <w:rPr>
          <w:rFonts w:ascii="Arial" w:eastAsia="Times New Roman" w:hAnsi="Arial" w:cs="Arial"/>
          <w:sz w:val="20"/>
          <w:szCs w:val="20"/>
          <w:lang w:eastAsia="pl-PL"/>
        </w:rPr>
        <w:t>ze zm.)</w:t>
      </w:r>
      <w:r w:rsidR="006F2756" w:rsidRPr="009E2CD0">
        <w:rPr>
          <w:rFonts w:ascii="Arial" w:eastAsia="Times New Roman" w:hAnsi="Arial" w:cs="Arial"/>
          <w:sz w:val="20"/>
          <w:szCs w:val="20"/>
          <w:lang w:eastAsia="pl-PL"/>
        </w:rPr>
        <w:t xml:space="preserve"> oraz ustawy z dnia 17 listopada 1964 r. </w:t>
      </w:r>
      <w:r w:rsidR="009E2CD0">
        <w:rPr>
          <w:rFonts w:ascii="Arial" w:eastAsia="Times New Roman" w:hAnsi="Arial" w:cs="Arial"/>
          <w:sz w:val="20"/>
          <w:szCs w:val="20"/>
          <w:lang w:eastAsia="pl-PL"/>
        </w:rPr>
        <w:t>Kodeks postępowania cywilnego (Dz. U. z 2020</w:t>
      </w:r>
      <w:r w:rsidR="006F2756" w:rsidRPr="009E2CD0">
        <w:rPr>
          <w:rFonts w:ascii="Arial" w:eastAsia="Times New Roman" w:hAnsi="Arial" w:cs="Arial"/>
          <w:sz w:val="20"/>
          <w:szCs w:val="20"/>
          <w:lang w:eastAsia="pl-PL"/>
        </w:rPr>
        <w:t>r. poz. 157</w:t>
      </w:r>
      <w:r w:rsidR="009E2CD0">
        <w:rPr>
          <w:rFonts w:ascii="Arial" w:eastAsia="Times New Roman" w:hAnsi="Arial" w:cs="Arial"/>
          <w:sz w:val="20"/>
          <w:szCs w:val="20"/>
          <w:lang w:eastAsia="pl-PL"/>
        </w:rPr>
        <w:t>5 ze zm.</w:t>
      </w:r>
      <w:r w:rsidR="006F2756" w:rsidRPr="009E2CD0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9E2CD0">
        <w:rPr>
          <w:rFonts w:ascii="Arial" w:eastAsia="Times New Roman" w:hAnsi="Arial" w:cs="Arial"/>
          <w:sz w:val="20"/>
          <w:szCs w:val="20"/>
          <w:lang w:eastAsia="pl-PL"/>
        </w:rPr>
        <w:t>. Druki te stanowią koszt Zamawiającego.</w:t>
      </w:r>
      <w:r w:rsidRPr="009E2CD0">
        <w:rPr>
          <w:rStyle w:val="TeksttreciZnak"/>
          <w:sz w:val="24"/>
        </w:rPr>
        <w:t xml:space="preserve"> </w:t>
      </w:r>
      <w:r w:rsidR="005735DF" w:rsidRPr="009E2CD0">
        <w:rPr>
          <w:rStyle w:val="TeksttreciZnak"/>
          <w:sz w:val="24"/>
        </w:rPr>
        <w:t xml:space="preserve"> </w:t>
      </w:r>
    </w:p>
    <w:p w:rsidR="00FB5D71" w:rsidRPr="002D7A27" w:rsidRDefault="00FB5D71" w:rsidP="00FB5D71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Zamawiający będzie dokonywał wysyłki przesyłek pocztowych stosownie do swoich potrzeb, 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br/>
        <w:t>a Wykonawca nie będzie wnosił roszczeń względem Zamawiającego z tytułu mniejszej ilości wysyłanych przesyłek pocztowych niż określona w ogłoszeniu.</w:t>
      </w:r>
    </w:p>
    <w:p w:rsidR="00FB5D71" w:rsidRPr="002D7A27" w:rsidRDefault="00FB5D71" w:rsidP="00FB5D71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Wykonawca będzie doręczał do siedziby Zamawiającego pokwitowane przez adresata „potwierdzenie odbioru” niezwłocznie po dokonaniu doręczenia przesyłki.</w:t>
      </w:r>
    </w:p>
    <w:p w:rsidR="00FB5D71" w:rsidRPr="002D7A27" w:rsidRDefault="00FB5D71" w:rsidP="00FB5D71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W przypadku nieobecności adresata, przedstawiciel Wykonawcy pozostawia zawiadomienie - pierwsze awizo o próbie doręczenia przesyłki ze wskazaniem gdzie i  kiedy adresat może odebrać przesyłkę w terminie kolejnych 7 dni, licząc od dnia następnego po dniu pozostawienia zawiadomienia u adresata. Jeżeli adresat nie zgłosi się po odbiór przesyłki pocztowej w ww. 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terminie Wykonawca w pierwszym dniu roboczym po upływie terminu odbioru, powtórnie dostarcza przesyłkę i wystawia w przypadku nieobecności adresata drugie awizo wskazując mu termin kolejnych 7 dni na odebranie przesyłki. Po upływie 7 dni od drugiego awizo, przesyłka zwracana jest Zamawiającemu z podaniem przyczyny nie odebrania przez adresata.</w:t>
      </w:r>
    </w:p>
    <w:p w:rsidR="00FB5D71" w:rsidRPr="000B215B" w:rsidRDefault="00FB5D71" w:rsidP="00FB5D71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215B">
        <w:rPr>
          <w:rFonts w:ascii="Arial" w:eastAsia="Times New Roman" w:hAnsi="Arial" w:cs="Arial"/>
          <w:sz w:val="20"/>
          <w:szCs w:val="20"/>
          <w:lang w:eastAsia="pl-PL"/>
        </w:rPr>
        <w:t>Wykonawca zobowiązany jest do świadczenia usługi dostarczania przesyłek do każdego wskazanego przez Zamawiającego adresu w Polsce i za grani</w:t>
      </w:r>
      <w:r w:rsidR="000B215B" w:rsidRPr="000B215B">
        <w:rPr>
          <w:rFonts w:ascii="Arial" w:eastAsia="Times New Roman" w:hAnsi="Arial" w:cs="Arial"/>
          <w:sz w:val="20"/>
          <w:szCs w:val="20"/>
          <w:lang w:eastAsia="pl-PL"/>
        </w:rPr>
        <w:t>cą</w:t>
      </w:r>
      <w:r w:rsidR="000B215B" w:rsidRPr="00F21596">
        <w:rPr>
          <w:rFonts w:ascii="Arial" w:eastAsia="Times New Roman" w:hAnsi="Arial" w:cs="Arial"/>
          <w:sz w:val="20"/>
          <w:szCs w:val="20"/>
          <w:lang w:eastAsia="pl-PL"/>
        </w:rPr>
        <w:t xml:space="preserve">, zgodnie z wiążącymi Rzeczpospolitą Polską umowami międzynarodowymi dotyczącymi świadczenia usług pocztowych oraz wiążących regulaminów Światowego Związku Pocztowego. </w:t>
      </w:r>
      <w:r w:rsidRPr="00F21596">
        <w:rPr>
          <w:rFonts w:ascii="Arial" w:eastAsia="Times New Roman" w:hAnsi="Arial" w:cs="Arial"/>
          <w:sz w:val="20"/>
          <w:szCs w:val="20"/>
          <w:lang w:eastAsia="pl-PL"/>
        </w:rPr>
        <w:t xml:space="preserve">W przypadku </w:t>
      </w:r>
      <w:r w:rsidRPr="000B215B">
        <w:rPr>
          <w:rFonts w:ascii="Arial" w:eastAsia="Times New Roman" w:hAnsi="Arial" w:cs="Arial"/>
          <w:sz w:val="20"/>
          <w:szCs w:val="20"/>
          <w:lang w:eastAsia="pl-PL"/>
        </w:rPr>
        <w:t xml:space="preserve">pozostawienia adresatowi awiza  w sytuacji, o której mowa w ust. 16 Wykonawca pozostawia przesyłkę w placówce pocztowej najbliższej ze względu na adres doręczenia wskazany na przesyłce. </w:t>
      </w:r>
    </w:p>
    <w:p w:rsidR="00FB5D71" w:rsidRDefault="00FB5D71" w:rsidP="00FB5D71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Wykonawca zapewni możliwość śledzenia za pośrednictwem strony internetowej……………. rejestrowanych przesyłek w obrocie krajowym i zagranicznym (zapis zostanie wprowadzony 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przypadku zaoferowania możliwości śledzenia przesyłki w ofercie złożonej przez Wykonawcę). </w:t>
      </w:r>
    </w:p>
    <w:p w:rsidR="009E2CD0" w:rsidRPr="002D7A27" w:rsidRDefault="009E2CD0" w:rsidP="009E2CD0">
      <w:pPr>
        <w:tabs>
          <w:tab w:val="left" w:pos="284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5D71" w:rsidRPr="002D7A27" w:rsidRDefault="00FB5D71" w:rsidP="00FB5D7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i/>
          <w:sz w:val="20"/>
          <w:szCs w:val="20"/>
          <w:lang w:eastAsia="pl-PL"/>
        </w:rPr>
        <w:t>poniższe zapisy zostaną wprowadzone do umowy w przypadku gdy Wykonawca nie jest operatorem wyznaczonym</w:t>
      </w:r>
    </w:p>
    <w:p w:rsidR="00FB5D71" w:rsidRPr="002D7A27" w:rsidRDefault="00FB5D71" w:rsidP="00FB5D71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FB5D71" w:rsidRPr="009E2CD0" w:rsidRDefault="00FB5D71" w:rsidP="009E2CD0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2CD0">
        <w:rPr>
          <w:rFonts w:ascii="Arial" w:eastAsia="Times New Roman" w:hAnsi="Arial" w:cs="Arial"/>
          <w:sz w:val="20"/>
          <w:szCs w:val="20"/>
          <w:lang w:eastAsia="pl-PL"/>
        </w:rPr>
        <w:t xml:space="preserve">Zamawiający będzie nadawał przesyłki </w:t>
      </w:r>
      <w:r w:rsidR="006F2756" w:rsidRPr="009E2CD0">
        <w:rPr>
          <w:rFonts w:ascii="Arial" w:eastAsia="Times New Roman" w:hAnsi="Arial" w:cs="Arial"/>
          <w:sz w:val="20"/>
          <w:szCs w:val="20"/>
          <w:lang w:eastAsia="pl-PL"/>
        </w:rPr>
        <w:t xml:space="preserve">dla których szczególnie istotny jest moment nadania przesyłki lub potwierdzenie odbioru przesyłki, zgodnie z właściwymi przepisami odrębnymi w tym  </w:t>
      </w:r>
      <w:r w:rsidR="004828C7" w:rsidRPr="009E2CD0">
        <w:rPr>
          <w:rFonts w:ascii="Arial" w:eastAsia="Times New Roman" w:hAnsi="Arial" w:cs="Arial"/>
          <w:sz w:val="20"/>
          <w:szCs w:val="20"/>
          <w:lang w:eastAsia="pl-PL"/>
        </w:rPr>
        <w:t xml:space="preserve">w ustawie z dnia 14 czerwca 1960r. Kodeks postępowania administracyjnego (t. j. Dz. U. z 2020r., poz. 256 ze zm.),ustawy z dnia 29 sierpnia 1997r. Ordynacja podatkowa </w:t>
      </w:r>
      <w:r w:rsidR="009E2CD0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4828C7" w:rsidRPr="009E2CD0">
        <w:rPr>
          <w:rFonts w:ascii="Arial" w:eastAsia="Times New Roman" w:hAnsi="Arial" w:cs="Arial"/>
          <w:sz w:val="20"/>
          <w:szCs w:val="20"/>
          <w:lang w:eastAsia="pl-PL"/>
        </w:rPr>
        <w:t>(t. j. z 2020r., poz.1325 ze zm.) oraz ustawy z dnia 17 listopada 1964r. Kodeks postępowan</w:t>
      </w:r>
      <w:r w:rsidR="009E2CD0">
        <w:rPr>
          <w:rFonts w:ascii="Arial" w:eastAsia="Times New Roman" w:hAnsi="Arial" w:cs="Arial"/>
          <w:sz w:val="20"/>
          <w:szCs w:val="20"/>
          <w:lang w:eastAsia="pl-PL"/>
        </w:rPr>
        <w:t>ia cywilnego (</w:t>
      </w:r>
      <w:r w:rsidR="004828C7" w:rsidRPr="009E2CD0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9E2CD0">
        <w:rPr>
          <w:rFonts w:ascii="Arial" w:eastAsia="Times New Roman" w:hAnsi="Arial" w:cs="Arial"/>
          <w:sz w:val="20"/>
          <w:szCs w:val="20"/>
          <w:lang w:eastAsia="pl-PL"/>
        </w:rPr>
        <w:t>z. U. z 2020 r. poz. 1575 ze zm.</w:t>
      </w:r>
      <w:r w:rsidR="004828C7" w:rsidRPr="009E2CD0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:rsidR="00FB5D71" w:rsidRPr="009E2CD0" w:rsidRDefault="00FB5D71" w:rsidP="00FB5D7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Zamawiający będzie wyodrębniać przesyłki, o których mowa w ust. 19,  w osobny pakiet </w:t>
      </w:r>
      <w:r w:rsidR="009E2CD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t>i będzie sporząd</w:t>
      </w:r>
      <w:r w:rsidR="004828C7">
        <w:rPr>
          <w:rFonts w:ascii="Arial" w:eastAsia="Times New Roman" w:hAnsi="Arial" w:cs="Arial"/>
          <w:sz w:val="20"/>
          <w:szCs w:val="20"/>
          <w:lang w:eastAsia="pl-PL"/>
        </w:rPr>
        <w:t xml:space="preserve">zał dla nich dokumenty nadawcze </w:t>
      </w:r>
      <w:r w:rsidR="004828C7" w:rsidRPr="009E2CD0">
        <w:rPr>
          <w:rFonts w:ascii="Arial" w:eastAsia="Times New Roman" w:hAnsi="Arial" w:cs="Arial"/>
          <w:sz w:val="20"/>
          <w:szCs w:val="20"/>
          <w:lang w:eastAsia="pl-PL"/>
        </w:rPr>
        <w:t>lub odpowiednio druki</w:t>
      </w:r>
      <w:r w:rsidRPr="009E2CD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828C7" w:rsidRPr="009E2CD0">
        <w:rPr>
          <w:rFonts w:ascii="Arial" w:eastAsia="Times New Roman" w:hAnsi="Arial" w:cs="Arial"/>
          <w:sz w:val="20"/>
          <w:szCs w:val="20"/>
          <w:lang w:eastAsia="pl-PL"/>
        </w:rPr>
        <w:t>„zwrotnego potwierdzenia odbioru”.</w:t>
      </w:r>
    </w:p>
    <w:p w:rsidR="00FB5D71" w:rsidRPr="002D7A27" w:rsidRDefault="00FB5D71" w:rsidP="00FB5D7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Wykonawca będzie odbierał od Zamawiającego przesyłki o których mowa w ust. 19, 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br/>
        <w:t>i nadawał w placówce operatora wyznaczonego w dniu ich odbioru w imieniu i na rzecz Zamawiającego.</w:t>
      </w:r>
    </w:p>
    <w:p w:rsidR="00FB5D71" w:rsidRPr="002D7A27" w:rsidRDefault="00FB5D71" w:rsidP="00FB5D7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Zamawiający z tytułu pośrednictwa Wykonawcy w nadawaniu przesyłek 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br/>
        <w:t>o których mowa w ust. 19 u operatora wyznaczonego nie ponosi żadnych  dodatkowych kosztów. Zamawiający nie może zostać obciążony kosztami zwrotu do nadawcy niedoręczonych przesyłek przez operatora wyznaczonego.</w:t>
      </w:r>
    </w:p>
    <w:p w:rsidR="00FB5D71" w:rsidRPr="002D7A27" w:rsidRDefault="00FB5D71" w:rsidP="00FB5D7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171BB" w:rsidRPr="002D7A27" w:rsidRDefault="00FB5D71" w:rsidP="004171B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pl-PL"/>
        </w:rPr>
        <w:t>§ 3</w:t>
      </w:r>
    </w:p>
    <w:p w:rsidR="00FB5D71" w:rsidRPr="002D7A27" w:rsidRDefault="00FB5D71" w:rsidP="00FB5D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Termin realizacji umowy  </w:t>
      </w:r>
    </w:p>
    <w:p w:rsidR="002C2AB3" w:rsidRPr="00F21596" w:rsidRDefault="002C2AB3" w:rsidP="00FB5D71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2159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Rozpoczęcie realizacji usługi </w:t>
      </w:r>
      <w:r w:rsidR="00FF560E" w:rsidRPr="00F21596">
        <w:rPr>
          <w:rFonts w:ascii="Arial" w:eastAsia="Times New Roman" w:hAnsi="Arial" w:cs="Arial"/>
          <w:bCs/>
          <w:sz w:val="20"/>
          <w:szCs w:val="20"/>
          <w:lang w:eastAsia="pl-PL"/>
        </w:rPr>
        <w:t>od 04</w:t>
      </w:r>
      <w:r w:rsidR="005735DF" w:rsidRPr="00F2159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stycznia 2021 r. </w:t>
      </w:r>
    </w:p>
    <w:p w:rsidR="00FB5D71" w:rsidRPr="00F21596" w:rsidRDefault="002C2AB3" w:rsidP="00FB5D71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2159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Zakończenie realizacji usługi </w:t>
      </w:r>
      <w:r w:rsidR="005735DF" w:rsidRPr="00F21596">
        <w:rPr>
          <w:rFonts w:ascii="Arial" w:eastAsia="Times New Roman" w:hAnsi="Arial" w:cs="Arial"/>
          <w:bCs/>
          <w:sz w:val="20"/>
          <w:szCs w:val="20"/>
          <w:lang w:eastAsia="pl-PL"/>
        </w:rPr>
        <w:t>do 31 grudnia 2022</w:t>
      </w:r>
      <w:r w:rsidR="00FB5D71" w:rsidRPr="00F2159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</w:t>
      </w:r>
      <w:r w:rsidR="00F2159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(termin maksymalny), nie dłużej jednak niż  </w:t>
      </w:r>
      <w:r w:rsidRPr="00F21596">
        <w:rPr>
          <w:rFonts w:ascii="Arial" w:eastAsia="Times New Roman" w:hAnsi="Arial" w:cs="Arial"/>
          <w:bCs/>
          <w:sz w:val="20"/>
          <w:szCs w:val="20"/>
          <w:lang w:eastAsia="pl-PL"/>
        </w:rPr>
        <w:t>do</w:t>
      </w:r>
      <w:r w:rsidR="00F2159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końca okresu rozliczeniowego, </w:t>
      </w:r>
      <w:r w:rsidRPr="00F21596">
        <w:rPr>
          <w:rFonts w:ascii="Arial" w:eastAsia="Times New Roman" w:hAnsi="Arial" w:cs="Arial"/>
          <w:bCs/>
          <w:sz w:val="20"/>
          <w:szCs w:val="20"/>
          <w:lang w:eastAsia="pl-PL"/>
        </w:rPr>
        <w:t>w którym wynagrodzenie za świadczone usługi pocztowe przekroczy kwotę, o której mowa w § 4, ust. 2 niniejszej umowy.</w:t>
      </w:r>
    </w:p>
    <w:p w:rsidR="00FB5D71" w:rsidRPr="00F21596" w:rsidRDefault="00FB5D71" w:rsidP="00FB5D71">
      <w:pPr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5D71" w:rsidRPr="002D7A27" w:rsidRDefault="00FB5D71" w:rsidP="00FB5D71">
      <w:pPr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4   </w:t>
      </w:r>
    </w:p>
    <w:p w:rsidR="00FB5D71" w:rsidRPr="002D7A27" w:rsidRDefault="00FB5D71" w:rsidP="00FB5D71">
      <w:pPr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pl-PL"/>
        </w:rPr>
        <w:t>Wynagrodzenie</w:t>
      </w:r>
    </w:p>
    <w:p w:rsidR="00FB5D71" w:rsidRPr="002D7A27" w:rsidRDefault="00FB5D71" w:rsidP="00FB5D71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Za wykonanie przedmiotu umowy, określonego w § 2, Strony ustalają wynagrodzenie według cen jednostkowych wskazanych przez Wykonawcę w ofercie, złożonej w odpowiedzi </w:t>
      </w:r>
      <w:r w:rsidR="009E2CD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t>na niniejsze postępowanie.</w:t>
      </w:r>
    </w:p>
    <w:p w:rsidR="00FB5D71" w:rsidRPr="002D7A27" w:rsidRDefault="00FB5D71" w:rsidP="00FB5D71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Wartość wynagrodzenia za okres objęty umową  wyniesie ………….. brutto (słownie brutto ……………………………………………………………………….)</w:t>
      </w:r>
    </w:p>
    <w:p w:rsidR="00FB5D71" w:rsidRPr="002D7A27" w:rsidRDefault="00FB5D71" w:rsidP="00FB5D71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Wykonawca przyjmuje do realizacji przedmiot zamówienia na podstawie cen jednostkowych podanych w ofercie, stanowiącej załącznik do umowy. Ceny podane w ofercie są stałe 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okresie obowiązywania umowy i nie mogą ulec zmianie z zastrzeżeniem § 8 ust. 1 pkt. 1 </w:t>
      </w:r>
      <w:proofErr w:type="spellStart"/>
      <w:r w:rsidRPr="002D7A27">
        <w:rPr>
          <w:rFonts w:ascii="Arial" w:eastAsia="Times New Roman" w:hAnsi="Arial" w:cs="Arial"/>
          <w:sz w:val="20"/>
          <w:szCs w:val="20"/>
          <w:lang w:eastAsia="pl-PL"/>
        </w:rPr>
        <w:t>ppkt</w:t>
      </w:r>
      <w:proofErr w:type="spellEnd"/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. a umowy. </w:t>
      </w:r>
    </w:p>
    <w:p w:rsidR="00FB5D71" w:rsidRPr="002D7A27" w:rsidRDefault="00FB5D71" w:rsidP="00FB5D71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W przypadku nadawania przez Zamawiającego przesyłek nie ujętych w ofercie, podstawą rozliczeń  będą ceny zawarte w obowiązującym w dacie przyjęcia przesyłek cenniku opłat, stanowiącym załącznik do umowy.</w:t>
      </w:r>
    </w:p>
    <w:p w:rsidR="00FB5D71" w:rsidRPr="00F21596" w:rsidRDefault="00FB5D71" w:rsidP="00FB5D71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Wynagrodzenie za wykonane w miesięcznym okresie rozliczeniowym usługi stanowi suma opłat za faktyczną ilość przesyłek nadanych oraz zwróconych po wyczerpaniu możliwości doręczenia, obliczonych w oparciu o dokumenty nadawcze oraz oddawcze według cen jednostkowych podanych w </w:t>
      </w:r>
      <w:r w:rsidRPr="00FE631F">
        <w:rPr>
          <w:rFonts w:ascii="Arial" w:eastAsia="Times New Roman" w:hAnsi="Arial" w:cs="Arial"/>
          <w:sz w:val="20"/>
          <w:szCs w:val="20"/>
          <w:lang w:eastAsia="pl-PL"/>
        </w:rPr>
        <w:t>ofercie.</w:t>
      </w:r>
      <w:r w:rsidR="001B6F54" w:rsidRPr="00FE63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B6F54" w:rsidRPr="00F21596">
        <w:rPr>
          <w:rFonts w:ascii="Arial" w:eastAsia="Times New Roman" w:hAnsi="Arial" w:cs="Arial"/>
          <w:sz w:val="20"/>
          <w:szCs w:val="20"/>
          <w:lang w:eastAsia="pl-PL"/>
        </w:rPr>
        <w:t xml:space="preserve">Zamawiający oświadcza, że w przypadku usług dodatkowych i komplementarnych do usług objętych zamówieniem, </w:t>
      </w:r>
      <w:r w:rsidR="00F21596">
        <w:rPr>
          <w:rFonts w:ascii="Arial" w:eastAsia="Times New Roman" w:hAnsi="Arial" w:cs="Arial"/>
          <w:sz w:val="20"/>
          <w:szCs w:val="20"/>
          <w:lang w:eastAsia="pl-PL"/>
        </w:rPr>
        <w:t xml:space="preserve">konieczne do wykonania </w:t>
      </w:r>
      <w:r w:rsidR="00F21596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przedmiotu umowy, </w:t>
      </w:r>
      <w:r w:rsidR="001B6F54" w:rsidRPr="00F21596">
        <w:rPr>
          <w:rFonts w:ascii="Arial" w:eastAsia="Times New Roman" w:hAnsi="Arial" w:cs="Arial"/>
          <w:sz w:val="20"/>
          <w:szCs w:val="20"/>
          <w:lang w:eastAsia="pl-PL"/>
        </w:rPr>
        <w:t>które nie zostały wskazane w formularzu cenowym zastosowanie będą miały stawki cenowe wg Cennika Wykonawcy obowiązującego w dniu realizacji usług.</w:t>
      </w:r>
    </w:p>
    <w:p w:rsidR="00FB5D71" w:rsidRPr="002D7A27" w:rsidRDefault="00FB5D71" w:rsidP="00FB5D71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zastrzega sobie prawo zmiany ilości zakupywanych usług określonych 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br/>
        <w:t>w formularzu ofertowym. Wykonawcy nie przysługuje z tego tytułu roszczenie odszkodowawcze względem Zamawiającego.</w:t>
      </w:r>
    </w:p>
    <w:p w:rsidR="00FB5D71" w:rsidRPr="002D7A27" w:rsidRDefault="00FB5D71" w:rsidP="00FB5D71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Wynagrodzenie, o którym mowa w ust. 1 płatne będzie z dołu za okresy miesięczne wykonywania usług .</w:t>
      </w:r>
    </w:p>
    <w:p w:rsidR="00FB5D71" w:rsidRPr="002D7A27" w:rsidRDefault="00FB5D71" w:rsidP="00FB5D71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Za okres rozliczeniowy przyjmuje się jeden miesiąc kalendarzowy. Do 15-go dnia każdego miesiąca po miesiącu rozliczeniowym Wykonawca  wystawi fakturę VAT wraz ze specyfikacją ilościowo-wartościową poszczególnych przesyłek pocztowych. Faktury będą wystawiane na: </w:t>
      </w:r>
    </w:p>
    <w:p w:rsidR="00FB5D71" w:rsidRPr="002D7A27" w:rsidRDefault="00195B36" w:rsidP="00FB5D71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Gmina Susz, ul. Józefa </w:t>
      </w:r>
      <w:r w:rsidR="00FB5D71" w:rsidRPr="002D7A27">
        <w:rPr>
          <w:rFonts w:ascii="Arial" w:eastAsia="Times New Roman" w:hAnsi="Arial" w:cs="Arial"/>
          <w:b/>
          <w:sz w:val="20"/>
          <w:szCs w:val="20"/>
          <w:lang w:eastAsia="pl-PL"/>
        </w:rPr>
        <w:t>Wybickiego 6, 14-240 Susz ; NIP 744 166 08 29</w:t>
      </w:r>
    </w:p>
    <w:p w:rsidR="00FB5D71" w:rsidRPr="002D7A27" w:rsidRDefault="00FB5D71" w:rsidP="00FB5D71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i przesyłane na adres:</w:t>
      </w:r>
    </w:p>
    <w:p w:rsidR="00FB5D71" w:rsidRPr="002D7A27" w:rsidRDefault="00195B36" w:rsidP="00FB5D71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Urząd Miejski w Suszu, ul. Józefa </w:t>
      </w:r>
      <w:r w:rsidR="00FB5D71" w:rsidRPr="002D7A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Wybickiego 6, 14-240 Susz </w:t>
      </w:r>
    </w:p>
    <w:p w:rsidR="00FB5D71" w:rsidRPr="002D7A27" w:rsidRDefault="00FB5D71" w:rsidP="00FB5D71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Zapłata wynagrodzenia nastąpi na podstawie prawidłowo wystawionej przez Wykonawcę faktury VAT w ciągu 21 dni od dnia wystawienia faktury, </w:t>
      </w:r>
      <w:r w:rsidR="00903F46">
        <w:rPr>
          <w:rFonts w:ascii="Arial" w:eastAsia="Times New Roman" w:hAnsi="Arial" w:cs="Arial"/>
          <w:sz w:val="20"/>
          <w:szCs w:val="20"/>
          <w:lang w:eastAsia="pl-PL"/>
        </w:rPr>
        <w:t>w systemie płatności podzielonej</w:t>
      </w:r>
      <w:r w:rsidR="00E0242F">
        <w:rPr>
          <w:rFonts w:ascii="Arial" w:eastAsia="Times New Roman" w:hAnsi="Arial" w:cs="Arial"/>
          <w:sz w:val="20"/>
          <w:szCs w:val="20"/>
          <w:lang w:eastAsia="pl-PL"/>
        </w:rPr>
        <w:t xml:space="preserve"> (MPP)</w:t>
      </w:r>
      <w:r w:rsidR="00903F46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t>pod warunkiem, że doręczenie przesyłki z fakturą do siedziby Zamawiającego, nastąpi w terminie 3 dni roboczych od dnia jej wystawienia.</w:t>
      </w:r>
    </w:p>
    <w:p w:rsidR="00FB5D71" w:rsidRDefault="00FB5D71" w:rsidP="00FB5D71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Dniem zapłaty wynagrodzenia jest dzień</w:t>
      </w:r>
      <w:r w:rsidR="00F547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5474A" w:rsidRPr="009E2CD0">
        <w:rPr>
          <w:rFonts w:ascii="Arial" w:eastAsia="Times New Roman" w:hAnsi="Arial" w:cs="Arial"/>
          <w:sz w:val="20"/>
          <w:szCs w:val="20"/>
          <w:lang w:eastAsia="pl-PL"/>
        </w:rPr>
        <w:t xml:space="preserve">obciążenia rachunku bankowego Zamawiającego. </w:t>
      </w:r>
    </w:p>
    <w:p w:rsidR="00A17724" w:rsidRPr="00B7462D" w:rsidRDefault="00A17724" w:rsidP="00A17724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  <w:r w:rsidRPr="00B7462D">
        <w:rPr>
          <w:rFonts w:ascii="Arial" w:eastAsia="Times New Roman" w:hAnsi="Arial" w:cs="Arial"/>
          <w:sz w:val="20"/>
          <w:szCs w:val="20"/>
          <w:highlight w:val="yellow"/>
          <w:lang w:eastAsia="pl-PL"/>
        </w:rPr>
        <w:t>Za nieterminowe regulowanie należności przez Za</w:t>
      </w:r>
      <w:r w:rsidR="005362E5">
        <w:rPr>
          <w:rFonts w:ascii="Arial" w:eastAsia="Times New Roman" w:hAnsi="Arial" w:cs="Arial"/>
          <w:sz w:val="20"/>
          <w:szCs w:val="20"/>
          <w:highlight w:val="yellow"/>
          <w:lang w:eastAsia="pl-PL"/>
        </w:rPr>
        <w:t xml:space="preserve">mawiającego wynikającej z § 4 </w:t>
      </w:r>
      <w:r w:rsidRPr="00B7462D">
        <w:rPr>
          <w:rFonts w:ascii="Arial" w:eastAsia="Times New Roman" w:hAnsi="Arial" w:cs="Arial"/>
          <w:sz w:val="20"/>
          <w:szCs w:val="20"/>
          <w:highlight w:val="yellow"/>
          <w:lang w:eastAsia="pl-PL"/>
        </w:rPr>
        <w:t>Wykonawca naliczać będzie odsetki ustawowe</w:t>
      </w:r>
      <w:r w:rsidR="005362E5">
        <w:rPr>
          <w:rFonts w:ascii="Arial" w:eastAsia="Times New Roman" w:hAnsi="Arial" w:cs="Arial"/>
          <w:sz w:val="20"/>
          <w:szCs w:val="20"/>
          <w:highlight w:val="yellow"/>
          <w:lang w:eastAsia="pl-PL"/>
        </w:rPr>
        <w:t>.</w:t>
      </w:r>
      <w:bookmarkStart w:id="0" w:name="_GoBack"/>
      <w:bookmarkEnd w:id="0"/>
      <w:r w:rsidRPr="00B7462D">
        <w:rPr>
          <w:rFonts w:ascii="Arial" w:eastAsia="Times New Roman" w:hAnsi="Arial" w:cs="Arial"/>
          <w:sz w:val="20"/>
          <w:szCs w:val="20"/>
          <w:highlight w:val="yellow"/>
          <w:lang w:eastAsia="pl-PL"/>
        </w:rPr>
        <w:t xml:space="preserve"> Odsetki ustawowe za niezapłacone w termonach faktury płacone będą przez Zamawiającego na podstawie noty odsetkowej”.</w:t>
      </w:r>
    </w:p>
    <w:p w:rsidR="002D7A27" w:rsidRPr="002D7A27" w:rsidRDefault="002D7A27" w:rsidP="00FB5D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5D71" w:rsidRPr="002D7A27" w:rsidRDefault="00FB5D71" w:rsidP="00FB5D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5</w:t>
      </w:r>
    </w:p>
    <w:p w:rsidR="00FB5D71" w:rsidRPr="002D7A27" w:rsidRDefault="00FB5D71" w:rsidP="00FB5D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Przetwarzanie danych osobowych</w:t>
      </w:r>
    </w:p>
    <w:p w:rsidR="004A6EDB" w:rsidRPr="004A6EDB" w:rsidRDefault="004A6EDB" w:rsidP="004A6ED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6EDB">
        <w:rPr>
          <w:rFonts w:ascii="Arial" w:eastAsia="Times New Roman" w:hAnsi="Arial" w:cs="Arial"/>
          <w:sz w:val="20"/>
          <w:szCs w:val="20"/>
          <w:lang w:eastAsia="pl-PL"/>
        </w:rPr>
        <w:t>Wykonawca zobowiązany jest do postępowania zgodnego z obowiązującymi przepisami prawa Unii Europejskiej oraz prawa krajowego z zakresu ochrony danych osobowych, w szczególności:</w:t>
      </w:r>
    </w:p>
    <w:p w:rsidR="004A6EDB" w:rsidRPr="004A6EDB" w:rsidRDefault="004A6EDB" w:rsidP="004A6ED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6EDB">
        <w:rPr>
          <w:rFonts w:ascii="Arial" w:eastAsia="Times New Roman" w:hAnsi="Arial" w:cs="Arial"/>
          <w:sz w:val="20"/>
          <w:szCs w:val="20"/>
          <w:lang w:eastAsia="pl-PL"/>
        </w:rPr>
        <w:t xml:space="preserve">zgodnie z Rozporządzeniem Parlamentu Europejskiego i Rady (UE) 2016/679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A6EDB">
        <w:rPr>
          <w:rFonts w:ascii="Arial" w:eastAsia="Times New Roman" w:hAnsi="Arial" w:cs="Arial"/>
          <w:sz w:val="20"/>
          <w:szCs w:val="20"/>
          <w:lang w:eastAsia="pl-PL"/>
        </w:rPr>
        <w:t>z dnia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A6EDB">
        <w:rPr>
          <w:rFonts w:ascii="Arial" w:eastAsia="Times New Roman" w:hAnsi="Arial" w:cs="Arial"/>
          <w:sz w:val="20"/>
          <w:szCs w:val="20"/>
          <w:lang w:eastAsia="pl-PL"/>
        </w:rPr>
        <w:t>27 kwietnia 2016 r. w sprawie ochrony osób fizycznych w związku z przetwarzaniem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A6EDB">
        <w:rPr>
          <w:rFonts w:ascii="Arial" w:eastAsia="Times New Roman" w:hAnsi="Arial" w:cs="Arial"/>
          <w:sz w:val="20"/>
          <w:szCs w:val="20"/>
          <w:lang w:eastAsia="pl-PL"/>
        </w:rPr>
        <w:t>danych osobowych i w sprawie swobodnego przepływu takich danych oraz uchylenia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A6EDB">
        <w:rPr>
          <w:rFonts w:ascii="Arial" w:eastAsia="Times New Roman" w:hAnsi="Arial" w:cs="Arial"/>
          <w:sz w:val="20"/>
          <w:szCs w:val="20"/>
          <w:lang w:eastAsia="pl-PL"/>
        </w:rPr>
        <w:t>dyrektywy 95/46/WE (ogólne rozporządzenie o ochronie danych) zwanym „RODO”.</w:t>
      </w:r>
    </w:p>
    <w:p w:rsidR="004A6EDB" w:rsidRPr="004A6EDB" w:rsidRDefault="004A6EDB" w:rsidP="004A6ED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6EDB">
        <w:rPr>
          <w:rFonts w:ascii="Arial" w:eastAsia="Times New Roman" w:hAnsi="Arial" w:cs="Arial"/>
          <w:sz w:val="20"/>
          <w:szCs w:val="20"/>
          <w:lang w:eastAsia="pl-PL"/>
        </w:rPr>
        <w:t>zgodnie z Ustawą z dnia 10 maja 2018 r. o ochronie danych osobowych.</w:t>
      </w:r>
    </w:p>
    <w:p w:rsidR="00FB5D71" w:rsidRDefault="004A6EDB" w:rsidP="004A6ED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6EDB">
        <w:rPr>
          <w:rFonts w:ascii="Arial" w:eastAsia="Times New Roman" w:hAnsi="Arial" w:cs="Arial"/>
          <w:sz w:val="20"/>
          <w:szCs w:val="20"/>
          <w:lang w:eastAsia="pl-PL"/>
        </w:rPr>
        <w:t>Wykonawca w momencie pozyskania danych osobowych w celu świadczenia usługi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A6EDB">
        <w:rPr>
          <w:rFonts w:ascii="Arial" w:eastAsia="Times New Roman" w:hAnsi="Arial" w:cs="Arial"/>
          <w:sz w:val="20"/>
          <w:szCs w:val="20"/>
          <w:lang w:eastAsia="pl-PL"/>
        </w:rPr>
        <w:t>pocztowej, staje się Administratorem danych.</w:t>
      </w:r>
    </w:p>
    <w:p w:rsidR="009E2CD0" w:rsidRPr="004A6EDB" w:rsidRDefault="009E2CD0" w:rsidP="009E2CD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5D71" w:rsidRPr="002D7A27" w:rsidRDefault="00FB5D71" w:rsidP="00FB5D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§ 6   </w:t>
      </w:r>
    </w:p>
    <w:p w:rsidR="00FB5D71" w:rsidRPr="002D7A27" w:rsidRDefault="00FB5D71" w:rsidP="00FB5D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Kary umowne </w:t>
      </w:r>
    </w:p>
    <w:p w:rsidR="00FB5D71" w:rsidRPr="002D7A27" w:rsidRDefault="00FB5D71" w:rsidP="00FB5D7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>W przypadku niewykonania lub nienależytego wykonania umowy Zamawiający ma prawo naliczenia następujących kar umownych:</w:t>
      </w:r>
    </w:p>
    <w:p w:rsidR="00FB5D71" w:rsidRPr="002D7A27" w:rsidRDefault="00FB5D71" w:rsidP="00FB5D7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5% wynagrodzenia brutto określonego w § 4 ust. 2 od niezrealizowanej części niniejszej umowy za odstąpienie od </w:t>
      </w:r>
      <w:r w:rsidRPr="009E2CD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umowy </w:t>
      </w:r>
      <w:r w:rsidR="00F5474A" w:rsidRPr="009E2CD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przez stronę umowy </w:t>
      </w:r>
      <w:r w:rsidRPr="009E2CD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</w:t>
      </w: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przyczyn leżących po stronie Wykonawcy,</w:t>
      </w:r>
    </w:p>
    <w:p w:rsidR="00FB5D71" w:rsidRPr="002D7A27" w:rsidRDefault="00FB5D71" w:rsidP="00FB5D7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>5% wynagrodzenia brutto określonego w § 4 ust. 2 od niezrealizowanej części niniejszej  umowy</w:t>
      </w:r>
      <w:r w:rsidRPr="002D7A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 odstąpienie od </w:t>
      </w:r>
      <w:r w:rsidRPr="009E2CD0">
        <w:rPr>
          <w:rFonts w:ascii="Arial" w:eastAsia="Times New Roman" w:hAnsi="Arial" w:cs="Arial"/>
          <w:bCs/>
          <w:sz w:val="20"/>
          <w:szCs w:val="20"/>
          <w:lang w:eastAsia="pl-PL"/>
        </w:rPr>
        <w:t>umowy przez</w:t>
      </w:r>
      <w:r w:rsidR="00F5474A" w:rsidRPr="009E2CD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stronę umowy </w:t>
      </w:r>
      <w:r w:rsidRPr="009E2CD0">
        <w:rPr>
          <w:rFonts w:ascii="Arial" w:eastAsia="Times New Roman" w:hAnsi="Arial" w:cs="Arial"/>
          <w:bCs/>
          <w:sz w:val="20"/>
          <w:szCs w:val="20"/>
          <w:lang w:eastAsia="pl-PL"/>
        </w:rPr>
        <w:t>z</w:t>
      </w: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przyczyn leżących po stronie Zamawiającego,</w:t>
      </w:r>
    </w:p>
    <w:p w:rsidR="00FB5D71" w:rsidRPr="002D7A27" w:rsidRDefault="00FB5D71" w:rsidP="00DC2BA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>200</w:t>
      </w:r>
      <w:r w:rsidR="00DC2BAF"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>% opłaty usługi dziennego odbioru korespondencji</w:t>
      </w: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za każdy dzień nie odebrania od Zamawiającego przesyłek pocztowych w terminie o którym mowa w § 2 ust. 7,</w:t>
      </w:r>
    </w:p>
    <w:p w:rsidR="00FB5D71" w:rsidRPr="002D7A27" w:rsidRDefault="00FB5D71" w:rsidP="00BA057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200 </w:t>
      </w:r>
      <w:r w:rsidR="000B215B" w:rsidRPr="00FE631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% </w:t>
      </w:r>
      <w:r w:rsidR="00BA0578" w:rsidRPr="00FE631F">
        <w:rPr>
          <w:rFonts w:ascii="Arial" w:eastAsia="Times New Roman" w:hAnsi="Arial" w:cs="Arial"/>
          <w:bCs/>
          <w:sz w:val="20"/>
          <w:szCs w:val="20"/>
          <w:lang w:eastAsia="pl-PL"/>
        </w:rPr>
        <w:t>opłaty</w:t>
      </w:r>
      <w:r w:rsidR="00BA0578"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usługi dziennego odbioru korespondencji </w:t>
      </w: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>za każdy dzień nie wykonania przez Wykonawcę obowiązku o którym mowa w § 2 ust. 8,</w:t>
      </w:r>
    </w:p>
    <w:p w:rsidR="00FB5D71" w:rsidRPr="002D7A27" w:rsidRDefault="00FB5D71" w:rsidP="00FB5D7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1% wynagrodzenia brutto określonego w § 4 ust. 2 niniejszej umowy za każdy przypadek nie nadania przesyłek określonych  § 2  ust. 21 u operatora wyznaczonego w dniu ich przekazania Wykonawcy </w:t>
      </w:r>
      <w:r w:rsidRPr="002D7A27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(zapis zostanie wprowadzony do umowy </w:t>
      </w:r>
      <w:r w:rsidRPr="002D7A27">
        <w:rPr>
          <w:rFonts w:ascii="Arial" w:eastAsia="Times New Roman" w:hAnsi="Arial" w:cs="Arial"/>
          <w:b/>
          <w:i/>
          <w:sz w:val="20"/>
          <w:szCs w:val="20"/>
          <w:lang w:eastAsia="pl-PL"/>
        </w:rPr>
        <w:br/>
        <w:t>w przypadku gdy Wykonawca nie jest operatorem wyznaczonym).</w:t>
      </w:r>
    </w:p>
    <w:p w:rsidR="00FB5D71" w:rsidRPr="002D7A27" w:rsidRDefault="00FB5D71" w:rsidP="00FB5D71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>Strony mogą na zasadach ogólnych dochodzić odszkodowania przewyższającego wysokość kar umownych.</w:t>
      </w:r>
    </w:p>
    <w:p w:rsidR="00FB5D71" w:rsidRPr="002D7A27" w:rsidRDefault="00F5474A" w:rsidP="00FB5D71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Zastosowanie k</w:t>
      </w:r>
      <w:r w:rsidR="00593D75"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>ary umowne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j poprzedza procedura wyjaśniająca w trakcie której na wniosek strony, która chce zastosować karę druga strona wyjaśnia stwierdzone uchybienia w terminie wyznaczonym przez stronę wnioskującą o karę, nie krótszym niż 7 dni. </w:t>
      </w:r>
      <w:r w:rsidR="00FB5D71"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Kary umowne płatne są w terminie 14 dni od dnia doręczenia </w:t>
      </w:r>
      <w:r w:rsidR="0044523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stronie </w:t>
      </w:r>
      <w:r w:rsidR="00FB5D71"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>pisemnego oświadczenia o zastosowaniu kary. W przypadku niepodjęcia przez Wykonawcę przesyłki za dzień doręczenia przyjmuje się siódmy dzień od powtórnego awizowania przez operatora pocztowego.</w:t>
      </w:r>
    </w:p>
    <w:p w:rsidR="00FB5D71" w:rsidRPr="002D7A27" w:rsidRDefault="00FB5D71" w:rsidP="00FB5D71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 nieuregulowanie zobowiązań wynikających z naliczonych kar umownych w terminie określonym w ust. </w:t>
      </w:r>
      <w:r w:rsidR="00593D75"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naliczane są odsetki ustawowe.</w:t>
      </w:r>
    </w:p>
    <w:p w:rsidR="00FB5D71" w:rsidRPr="002D7A27" w:rsidRDefault="00FB5D71" w:rsidP="00FB5D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5D71" w:rsidRPr="002D7A27" w:rsidRDefault="00FB5D71" w:rsidP="00FB5D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§ 7  </w:t>
      </w:r>
    </w:p>
    <w:p w:rsidR="00FB5D71" w:rsidRPr="002D7A27" w:rsidRDefault="00FB5D71" w:rsidP="00FB5D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Odstąpienie od umowy</w:t>
      </w:r>
    </w:p>
    <w:p w:rsidR="00FB5D71" w:rsidRPr="002D7A27" w:rsidRDefault="00FB5D71" w:rsidP="00FB5D71">
      <w:pPr>
        <w:numPr>
          <w:ilvl w:val="0"/>
          <w:numId w:val="13"/>
        </w:numPr>
        <w:spacing w:after="0" w:line="240" w:lineRule="auto"/>
        <w:jc w:val="both"/>
        <w:rPr>
          <w:rFonts w:ascii="Arial" w:eastAsia="Batang" w:hAnsi="Arial" w:cs="Arial"/>
          <w:bCs/>
          <w:sz w:val="20"/>
          <w:szCs w:val="20"/>
          <w:lang w:eastAsia="pl-PL"/>
        </w:rPr>
      </w:pPr>
      <w:r w:rsidRPr="002D7A27">
        <w:rPr>
          <w:rFonts w:ascii="Arial" w:eastAsia="Batang" w:hAnsi="Arial" w:cs="Arial"/>
          <w:bCs/>
          <w:sz w:val="20"/>
          <w:szCs w:val="20"/>
          <w:lang w:eastAsia="pl-PL"/>
        </w:rPr>
        <w:t>Zamawiający może odstąpić od umowy ze skutkiem natychmiastowym w następujących okolicznościach:</w:t>
      </w:r>
    </w:p>
    <w:p w:rsidR="00FB5D71" w:rsidRPr="002D7A27" w:rsidRDefault="00FB5D71" w:rsidP="00FB5D71">
      <w:pPr>
        <w:numPr>
          <w:ilvl w:val="0"/>
          <w:numId w:val="14"/>
        </w:numPr>
        <w:spacing w:after="0" w:line="240" w:lineRule="auto"/>
        <w:jc w:val="both"/>
        <w:rPr>
          <w:rFonts w:ascii="Arial" w:eastAsia="Batang" w:hAnsi="Arial" w:cs="Arial"/>
          <w:bCs/>
          <w:sz w:val="20"/>
          <w:szCs w:val="20"/>
          <w:lang w:eastAsia="pl-PL"/>
        </w:rPr>
      </w:pPr>
      <w:r w:rsidRPr="002D7A27">
        <w:rPr>
          <w:rFonts w:ascii="Arial" w:eastAsia="Batang" w:hAnsi="Arial" w:cs="Arial"/>
          <w:bCs/>
          <w:sz w:val="20"/>
          <w:szCs w:val="20"/>
          <w:lang w:eastAsia="pl-PL"/>
        </w:rPr>
        <w:t>likwidacji firmy Wykonawcy,</w:t>
      </w:r>
    </w:p>
    <w:p w:rsidR="00FB5D71" w:rsidRPr="0044523B" w:rsidRDefault="00FB5D71" w:rsidP="00FB5D71">
      <w:pPr>
        <w:numPr>
          <w:ilvl w:val="0"/>
          <w:numId w:val="14"/>
        </w:numPr>
        <w:spacing w:after="0" w:line="240" w:lineRule="auto"/>
        <w:jc w:val="both"/>
        <w:rPr>
          <w:rFonts w:ascii="Arial" w:eastAsia="Batang" w:hAnsi="Arial" w:cs="Arial"/>
          <w:bCs/>
          <w:sz w:val="20"/>
          <w:szCs w:val="20"/>
          <w:lang w:eastAsia="pl-PL"/>
        </w:rPr>
      </w:pPr>
      <w:r w:rsidRPr="0044523B">
        <w:rPr>
          <w:rFonts w:ascii="Arial" w:eastAsia="Batang" w:hAnsi="Arial" w:cs="Arial"/>
          <w:bCs/>
          <w:sz w:val="20"/>
          <w:szCs w:val="20"/>
          <w:lang w:eastAsia="pl-PL"/>
        </w:rPr>
        <w:t>zajęcia majątku Wykonawcy w toku egzekucji komorniczej przeciw niemu prowadzonej,</w:t>
      </w:r>
    </w:p>
    <w:p w:rsidR="00FB5D71" w:rsidRPr="0044523B" w:rsidRDefault="00FB5D71" w:rsidP="00FB5D71">
      <w:pPr>
        <w:numPr>
          <w:ilvl w:val="0"/>
          <w:numId w:val="14"/>
        </w:numPr>
        <w:spacing w:after="0" w:line="240" w:lineRule="auto"/>
        <w:jc w:val="both"/>
        <w:rPr>
          <w:rFonts w:ascii="Arial" w:eastAsia="Batang" w:hAnsi="Arial" w:cs="Arial"/>
          <w:bCs/>
          <w:sz w:val="20"/>
          <w:szCs w:val="20"/>
          <w:lang w:eastAsia="pl-PL"/>
        </w:rPr>
      </w:pPr>
      <w:r w:rsidRPr="0044523B">
        <w:rPr>
          <w:rFonts w:ascii="Arial" w:eastAsia="Batang" w:hAnsi="Arial" w:cs="Arial"/>
          <w:bCs/>
          <w:sz w:val="20"/>
          <w:szCs w:val="20"/>
          <w:lang w:eastAsia="pl-PL"/>
        </w:rPr>
        <w:t xml:space="preserve">utraty uprawnień </w:t>
      </w:r>
      <w:r w:rsidR="0044523B" w:rsidRPr="0044523B">
        <w:rPr>
          <w:rFonts w:ascii="Arial" w:eastAsia="Batang" w:hAnsi="Arial" w:cs="Arial"/>
          <w:bCs/>
          <w:sz w:val="20"/>
          <w:szCs w:val="20"/>
          <w:lang w:eastAsia="pl-PL"/>
        </w:rPr>
        <w:t>do świadczenia usług pocztowych,</w:t>
      </w:r>
    </w:p>
    <w:p w:rsidR="0044523B" w:rsidRPr="009E2CD0" w:rsidRDefault="0044523B" w:rsidP="00FB5D71">
      <w:pPr>
        <w:numPr>
          <w:ilvl w:val="0"/>
          <w:numId w:val="14"/>
        </w:numPr>
        <w:spacing w:after="0" w:line="240" w:lineRule="auto"/>
        <w:jc w:val="both"/>
        <w:rPr>
          <w:rFonts w:ascii="Arial" w:eastAsia="Batang" w:hAnsi="Arial" w:cs="Arial"/>
          <w:bCs/>
          <w:sz w:val="20"/>
          <w:szCs w:val="20"/>
          <w:lang w:eastAsia="pl-PL"/>
        </w:rPr>
      </w:pPr>
      <w:r w:rsidRPr="009E2CD0">
        <w:rPr>
          <w:rFonts w:ascii="Arial" w:eastAsia="Batang" w:hAnsi="Arial" w:cs="Arial"/>
          <w:bCs/>
          <w:sz w:val="20"/>
          <w:szCs w:val="20"/>
          <w:lang w:eastAsia="pl-PL"/>
        </w:rPr>
        <w:t xml:space="preserve">przerwanie świadczenia </w:t>
      </w:r>
      <w:r w:rsidR="009E2CD0" w:rsidRPr="009E2CD0">
        <w:rPr>
          <w:rFonts w:ascii="Arial" w:eastAsia="Batang" w:hAnsi="Arial" w:cs="Arial"/>
          <w:bCs/>
          <w:sz w:val="20"/>
          <w:szCs w:val="20"/>
          <w:lang w:eastAsia="pl-PL"/>
        </w:rPr>
        <w:t>usługi na okres dłuższy niż 7 dni,</w:t>
      </w:r>
    </w:p>
    <w:p w:rsidR="0044523B" w:rsidRPr="009E2CD0" w:rsidRDefault="0044523B" w:rsidP="00FB5D71">
      <w:pPr>
        <w:numPr>
          <w:ilvl w:val="0"/>
          <w:numId w:val="14"/>
        </w:numPr>
        <w:spacing w:after="0" w:line="240" w:lineRule="auto"/>
        <w:jc w:val="both"/>
        <w:rPr>
          <w:rFonts w:ascii="Arial" w:eastAsia="Batang" w:hAnsi="Arial" w:cs="Arial"/>
          <w:bCs/>
          <w:sz w:val="20"/>
          <w:szCs w:val="20"/>
          <w:lang w:eastAsia="pl-PL"/>
        </w:rPr>
      </w:pPr>
      <w:r w:rsidRPr="009E2CD0">
        <w:rPr>
          <w:rFonts w:ascii="Arial" w:hAnsi="Arial" w:cs="Arial"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umowy, w terminie 30 dni od powzięcia wiadomości o powyższych okolicznościach. W takim wypadku Wykonawca może żądać jedynie wynagrodzenia należnego mu </w:t>
      </w:r>
      <w:r w:rsidR="009E2CD0">
        <w:rPr>
          <w:rFonts w:ascii="Arial" w:hAnsi="Arial" w:cs="Arial"/>
          <w:sz w:val="20"/>
          <w:szCs w:val="20"/>
        </w:rPr>
        <w:br/>
      </w:r>
      <w:r w:rsidRPr="009E2CD0">
        <w:rPr>
          <w:rFonts w:ascii="Arial" w:hAnsi="Arial" w:cs="Arial"/>
          <w:sz w:val="20"/>
          <w:szCs w:val="20"/>
        </w:rPr>
        <w:t>z tytułu wykonania części umowy.</w:t>
      </w:r>
    </w:p>
    <w:p w:rsidR="00FB5D71" w:rsidRPr="002D7A27" w:rsidRDefault="00FB5D71" w:rsidP="00FB5D71">
      <w:pPr>
        <w:numPr>
          <w:ilvl w:val="0"/>
          <w:numId w:val="13"/>
        </w:numPr>
        <w:spacing w:after="0" w:line="240" w:lineRule="auto"/>
        <w:jc w:val="both"/>
        <w:rPr>
          <w:rFonts w:ascii="Arial" w:eastAsia="Batang" w:hAnsi="Arial" w:cs="Arial"/>
          <w:bCs/>
          <w:sz w:val="20"/>
          <w:szCs w:val="20"/>
          <w:lang w:eastAsia="pl-PL"/>
        </w:rPr>
      </w:pPr>
      <w:r w:rsidRPr="002D7A27">
        <w:rPr>
          <w:rFonts w:ascii="Arial" w:eastAsia="Batang" w:hAnsi="Arial" w:cs="Arial"/>
          <w:bCs/>
          <w:sz w:val="20"/>
          <w:szCs w:val="20"/>
          <w:lang w:eastAsia="pl-PL"/>
        </w:rPr>
        <w:t>Wykonawca ma prawo odstąpić od umowy ze skutkiem natychmiastowym w razie naruszenia postanowień umowy przez Zamawiającego pomimo wezwania do zaniechania naruszeń.</w:t>
      </w:r>
    </w:p>
    <w:p w:rsidR="00FB5D71" w:rsidRPr="002D7A27" w:rsidRDefault="00FB5D71" w:rsidP="00FB5D71">
      <w:pPr>
        <w:numPr>
          <w:ilvl w:val="0"/>
          <w:numId w:val="13"/>
        </w:numPr>
        <w:spacing w:after="0" w:line="240" w:lineRule="auto"/>
        <w:jc w:val="both"/>
        <w:rPr>
          <w:rFonts w:ascii="Arial" w:eastAsia="Batang" w:hAnsi="Arial" w:cs="Arial"/>
          <w:bCs/>
          <w:sz w:val="20"/>
          <w:szCs w:val="20"/>
          <w:lang w:eastAsia="pl-PL"/>
        </w:rPr>
      </w:pPr>
      <w:r w:rsidRPr="002D7A27">
        <w:rPr>
          <w:rFonts w:ascii="Arial" w:eastAsia="Batang" w:hAnsi="Arial" w:cs="Arial"/>
          <w:bCs/>
          <w:sz w:val="20"/>
          <w:szCs w:val="20"/>
          <w:lang w:eastAsia="pl-PL"/>
        </w:rPr>
        <w:t xml:space="preserve">Odstąpienie od umowy winno nastąpić w formie pisemnej pod rygorem nieważności </w:t>
      </w:r>
      <w:r w:rsidRPr="002D7A27">
        <w:rPr>
          <w:rFonts w:ascii="Arial" w:eastAsia="Batang" w:hAnsi="Arial" w:cs="Arial"/>
          <w:bCs/>
          <w:sz w:val="20"/>
          <w:szCs w:val="20"/>
          <w:lang w:eastAsia="pl-PL"/>
        </w:rPr>
        <w:br/>
        <w:t>i winno zawierać uzasadnienie.</w:t>
      </w:r>
    </w:p>
    <w:p w:rsidR="00FB5D71" w:rsidRPr="002D7A27" w:rsidRDefault="00FB5D71" w:rsidP="00FB5D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5D71" w:rsidRPr="002D7A27" w:rsidRDefault="00FB5D71" w:rsidP="00FB5D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§ 8  </w:t>
      </w:r>
    </w:p>
    <w:p w:rsidR="00FB5D71" w:rsidRPr="002D7A27" w:rsidRDefault="00FB5D71" w:rsidP="00FB5D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Zmiana umowy</w:t>
      </w:r>
    </w:p>
    <w:p w:rsidR="00FB5D71" w:rsidRPr="002D7A27" w:rsidRDefault="00FB5D71" w:rsidP="00FB5D7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przewiduje możliwość zmian zawartej umowy, zgodnie z art. 144 ustawy </w:t>
      </w:r>
      <w:proofErr w:type="spellStart"/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w stosunku do treści oferty na podstawie której dokonano wyboru Wykonawcy </w:t>
      </w: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br/>
        <w:t>w szczególności:</w:t>
      </w:r>
    </w:p>
    <w:p w:rsidR="00FB5D71" w:rsidRPr="002D7A27" w:rsidRDefault="00FB5D71" w:rsidP="00FB5D7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>cena jednostkowa danego rodzaju przesyłki ulegnie zmianie jeżeli:</w:t>
      </w:r>
    </w:p>
    <w:p w:rsidR="00FB5D71" w:rsidRPr="002D7A27" w:rsidRDefault="00FB5D71" w:rsidP="00FB5D7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wyniku zmiany przepisów dotyczących podatku od towarów i usług zmieni się stawka podatku VAT. Zmiana ceny jednostkowej zostanie dokonana w taki sposób, że z ceny jednostkowej brutto Zmawiający wyliczy cenę jednostkową netto, do ceny zostanie doliczony VAT wg nowej stawki. Po zmianie ceny jednostkowej brutto danego rodzaju przesyłki zostanie dokonana wynikająca </w:t>
      </w: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br/>
        <w:t>z tego zmiana łącznej wartości szacunkowej umowy określonej w  § 4 ust. 2</w:t>
      </w:r>
    </w:p>
    <w:p w:rsidR="00FB5D71" w:rsidRDefault="00FB5D71" w:rsidP="00FB5D7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ceny określone przez Wykonawcę w ofercie ulegną obniżeniu </w:t>
      </w: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br/>
        <w:t>w okresie realizacji zamówienia w przypadku, gdy opłaty pocztowe wynikające ze standardowego cennika lub regulaminu Wykonawcy będą niższe od cen wynikających w przedłożonej ofercie. Wykonawca ma obowiązek wówczas stosować względem Zamawiającego obniżone opłaty pocztowe dla usług, wynikające ze swojego aktualnego cennika lub regulaminu.</w:t>
      </w:r>
    </w:p>
    <w:p w:rsidR="00B7462D" w:rsidRPr="002E6BA9" w:rsidRDefault="002E6BA9" w:rsidP="002E6BA9">
      <w:pPr>
        <w:pStyle w:val="Akapitzlist"/>
        <w:numPr>
          <w:ilvl w:val="0"/>
          <w:numId w:val="17"/>
        </w:numPr>
        <w:spacing w:after="0" w:line="240" w:lineRule="auto"/>
        <w:ind w:hanging="357"/>
        <w:rPr>
          <w:rFonts w:ascii="Arial" w:eastAsia="Times New Roman" w:hAnsi="Arial" w:cs="Arial"/>
          <w:bCs/>
          <w:sz w:val="20"/>
          <w:szCs w:val="20"/>
          <w:highlight w:val="yellow"/>
          <w:lang w:eastAsia="pl-PL"/>
        </w:rPr>
      </w:pPr>
      <w:r w:rsidRPr="002E6BA9">
        <w:rPr>
          <w:rFonts w:ascii="Arial" w:eastAsia="Times New Roman" w:hAnsi="Arial" w:cs="Arial"/>
          <w:bCs/>
          <w:sz w:val="20"/>
          <w:szCs w:val="20"/>
          <w:highlight w:val="yellow"/>
          <w:lang w:eastAsia="pl-PL"/>
        </w:rPr>
        <w:t>w poszczególnych pozycjach wpisanych przez Wykonawcę w formularzu cenowym (stanowiącym załącznik nr 1 do umowy), w sytuacji spowodowanej zmianami tych cen w sposób dopuszczony przez Prawo pocztowe, jeżeli w trakcie obowiązywania umowy nastąpi zmiana w zakresie cen jednostkowych poszczególnych usług.”</w:t>
      </w:r>
    </w:p>
    <w:p w:rsidR="00FB5D71" w:rsidRPr="002D7A27" w:rsidRDefault="00FB5D71" w:rsidP="002E6BA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>Wszelkie zmiany umowy wymagają formy pisemnej pod rygorem nieważności.</w:t>
      </w:r>
    </w:p>
    <w:p w:rsidR="00FB5D71" w:rsidRDefault="00FB5D71" w:rsidP="00FB5D7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>W przypadku braku zgody na zmianę cen jednostkowych, każda ze stron umowy ma prawo wypowiedzieć umowę z jednomiesięcznym okresem wypowiedzenia, liczonym na koniec okresu rozliczeniowego.</w:t>
      </w:r>
    </w:p>
    <w:p w:rsidR="009E2CD0" w:rsidRPr="002D7A27" w:rsidRDefault="009E2CD0" w:rsidP="009E2C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B5D71" w:rsidRPr="002D7A27" w:rsidRDefault="00FB5D71" w:rsidP="00FB5D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B5D71" w:rsidRPr="002D7A27" w:rsidRDefault="00FB5D71" w:rsidP="00FB5D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9</w:t>
      </w:r>
    </w:p>
    <w:p w:rsidR="00FB5D71" w:rsidRPr="002D7A27" w:rsidRDefault="00FB5D71" w:rsidP="00FB5D7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pl-PL"/>
        </w:rPr>
        <w:t>Powiadamianie stron</w:t>
      </w:r>
    </w:p>
    <w:p w:rsidR="00FB5D71" w:rsidRDefault="00FB5D71" w:rsidP="00FB5D7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Strony oświadczają, że  ich aktualne adresy korespondencyjne oraz dane osób do kontaktu 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br/>
        <w:t>w sprawach  umowy, są następujące:</w:t>
      </w:r>
    </w:p>
    <w:p w:rsidR="004171BB" w:rsidRPr="002D7A27" w:rsidRDefault="004171BB" w:rsidP="004171B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5D71" w:rsidRPr="002D7A27" w:rsidRDefault="00FB5D71" w:rsidP="00FB5D71">
      <w:pPr>
        <w:tabs>
          <w:tab w:val="left" w:pos="720"/>
        </w:tabs>
        <w:suppressAutoHyphens/>
        <w:spacing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ar-SA"/>
        </w:rPr>
        <w:t>Zamawiający</w:t>
      </w:r>
      <w:r w:rsidRPr="002D7A2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:rsidR="00FB5D71" w:rsidRPr="002D7A27" w:rsidRDefault="00FB5D71" w:rsidP="00FB5D71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ar-SA"/>
        </w:rPr>
        <w:t>Gmina Susz</w:t>
      </w:r>
    </w:p>
    <w:p w:rsidR="00FB5D71" w:rsidRPr="002D7A27" w:rsidRDefault="00FB5D71" w:rsidP="00FB5D71">
      <w:pPr>
        <w:tabs>
          <w:tab w:val="left" w:pos="720"/>
        </w:tabs>
        <w:suppressAutoHyphens/>
        <w:spacing w:after="0" w:line="240" w:lineRule="auto"/>
        <w:ind w:left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D7A27">
        <w:rPr>
          <w:rFonts w:ascii="Arial" w:eastAsia="Times New Roman" w:hAnsi="Arial" w:cs="Arial"/>
          <w:sz w:val="20"/>
          <w:szCs w:val="20"/>
          <w:lang w:eastAsia="ar-SA"/>
        </w:rPr>
        <w:t xml:space="preserve">       </w:t>
      </w:r>
      <w:r w:rsidRPr="002D7A27">
        <w:rPr>
          <w:rFonts w:ascii="Arial" w:eastAsia="Times New Roman" w:hAnsi="Arial" w:cs="Arial"/>
          <w:b/>
          <w:sz w:val="20"/>
          <w:szCs w:val="20"/>
          <w:lang w:eastAsia="ar-SA"/>
        </w:rPr>
        <w:t>ul. Józefa Wybickiego 6, 14-240 Susz</w:t>
      </w:r>
    </w:p>
    <w:p w:rsidR="00FB5D71" w:rsidRPr="002D7A27" w:rsidRDefault="00FB5D71" w:rsidP="00FB5D71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ar-SA"/>
        </w:rPr>
        <w:t>Urząd Miejski w Suszu</w:t>
      </w:r>
    </w:p>
    <w:p w:rsidR="00FB5D71" w:rsidRPr="002D7A27" w:rsidRDefault="00FB5D71" w:rsidP="00FB5D71">
      <w:pPr>
        <w:tabs>
          <w:tab w:val="left" w:pos="720"/>
        </w:tabs>
        <w:suppressAutoHyphens/>
        <w:spacing w:after="0" w:line="240" w:lineRule="auto"/>
        <w:ind w:left="64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ul. Józefa Wybickiego 6, 14-240 Susz</w:t>
      </w:r>
    </w:p>
    <w:p w:rsidR="00FB5D71" w:rsidRPr="002D7A27" w:rsidRDefault="00FB5D71" w:rsidP="00FB5D71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ar-SA"/>
        </w:rPr>
        <w:t>Burmistrz Susza</w:t>
      </w:r>
    </w:p>
    <w:p w:rsidR="00FB5D71" w:rsidRPr="002D7A27" w:rsidRDefault="00FB5D71" w:rsidP="00FB5D71">
      <w:pPr>
        <w:tabs>
          <w:tab w:val="left" w:pos="720"/>
        </w:tabs>
        <w:suppressAutoHyphens/>
        <w:spacing w:after="0" w:line="240" w:lineRule="auto"/>
        <w:ind w:left="64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ul. Józefa Wybickiego 6, 14-240 Susz</w:t>
      </w:r>
    </w:p>
    <w:p w:rsidR="00FB5D71" w:rsidRPr="002D7A27" w:rsidRDefault="00FB5D71" w:rsidP="00FB5D71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ar-SA"/>
        </w:rPr>
        <w:t>Rada Miejska w Suszu</w:t>
      </w:r>
    </w:p>
    <w:p w:rsidR="00FB5D71" w:rsidRDefault="00FB5D71" w:rsidP="00FB5D71">
      <w:pPr>
        <w:tabs>
          <w:tab w:val="left" w:pos="720"/>
        </w:tabs>
        <w:suppressAutoHyphens/>
        <w:spacing w:after="0" w:line="240" w:lineRule="auto"/>
        <w:ind w:left="64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ul. Józefa Wybickiego 6, 14-240 Susz</w:t>
      </w:r>
    </w:p>
    <w:p w:rsidR="00903F46" w:rsidRPr="00903F46" w:rsidRDefault="00903F46" w:rsidP="00903F46">
      <w:pPr>
        <w:pStyle w:val="Akapitzlist"/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03F46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>Urząd Stanu Cywilnego w Suszu</w:t>
      </w:r>
    </w:p>
    <w:p w:rsidR="00903F46" w:rsidRDefault="00903F46" w:rsidP="00903F46">
      <w:pPr>
        <w:pStyle w:val="Akapitzlist"/>
        <w:tabs>
          <w:tab w:val="left" w:pos="720"/>
        </w:tabs>
        <w:suppressAutoHyphens/>
        <w:spacing w:after="0" w:line="240" w:lineRule="auto"/>
        <w:ind w:left="64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03F46">
        <w:rPr>
          <w:rFonts w:ascii="Arial" w:eastAsia="Times New Roman" w:hAnsi="Arial" w:cs="Arial"/>
          <w:b/>
          <w:sz w:val="20"/>
          <w:szCs w:val="20"/>
          <w:lang w:eastAsia="ar-SA"/>
        </w:rPr>
        <w:t>ul. Józefa Wybickiego 6, 14-240 Susz</w:t>
      </w:r>
    </w:p>
    <w:p w:rsidR="004171BB" w:rsidRPr="00903F46" w:rsidRDefault="004171BB" w:rsidP="00903F46">
      <w:pPr>
        <w:pStyle w:val="Akapitzlist"/>
        <w:tabs>
          <w:tab w:val="left" w:pos="720"/>
        </w:tabs>
        <w:suppressAutoHyphens/>
        <w:spacing w:after="0" w:line="240" w:lineRule="auto"/>
        <w:ind w:left="64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FB5D71" w:rsidRPr="002D7A27" w:rsidRDefault="00FB5D71" w:rsidP="00FB5D71">
      <w:pPr>
        <w:tabs>
          <w:tab w:val="left" w:pos="720"/>
        </w:tabs>
        <w:suppressAutoHyphens/>
        <w:spacing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B5D71" w:rsidRPr="002D7A27" w:rsidRDefault="00FB5D71" w:rsidP="00FB5D71">
      <w:pPr>
        <w:tabs>
          <w:tab w:val="left" w:pos="720"/>
        </w:tabs>
        <w:suppressAutoHyphens/>
        <w:spacing w:after="0" w:line="240" w:lineRule="auto"/>
        <w:ind w:left="283"/>
        <w:jc w:val="both"/>
        <w:rPr>
          <w:rFonts w:ascii="Arial" w:eastAsia="Batang" w:hAnsi="Arial" w:cs="Arial"/>
          <w:sz w:val="20"/>
          <w:szCs w:val="20"/>
          <w:lang w:eastAsia="ar-SA"/>
        </w:rPr>
      </w:pPr>
      <w:r w:rsidRPr="002D7A27">
        <w:rPr>
          <w:rFonts w:ascii="Arial" w:eastAsia="Times New Roman" w:hAnsi="Arial" w:cs="Arial"/>
          <w:sz w:val="20"/>
          <w:szCs w:val="20"/>
          <w:lang w:eastAsia="ar-SA"/>
        </w:rPr>
        <w:t xml:space="preserve">osoba do kontaktu: Magdalena </w:t>
      </w:r>
      <w:proofErr w:type="spellStart"/>
      <w:r w:rsidRPr="002D7A27">
        <w:rPr>
          <w:rFonts w:ascii="Arial" w:eastAsia="Times New Roman" w:hAnsi="Arial" w:cs="Arial"/>
          <w:sz w:val="20"/>
          <w:szCs w:val="20"/>
          <w:lang w:eastAsia="ar-SA"/>
        </w:rPr>
        <w:t>Pandorović-Gapys</w:t>
      </w:r>
      <w:proofErr w:type="spellEnd"/>
    </w:p>
    <w:p w:rsidR="00FB5D71" w:rsidRPr="002D7A27" w:rsidRDefault="00FB5D71" w:rsidP="00FB5D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4A6E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</w:t>
      </w:r>
      <w:r w:rsidRPr="002D7A27">
        <w:rPr>
          <w:rFonts w:ascii="Arial" w:eastAsia="Times New Roman" w:hAnsi="Arial" w:cs="Arial"/>
          <w:sz w:val="20"/>
          <w:szCs w:val="20"/>
          <w:lang w:val="de-DE" w:eastAsia="pl-PL"/>
        </w:rPr>
        <w:t>tel:55 277 999</w:t>
      </w:r>
      <w:r w:rsidRPr="002D7A27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</w:t>
      </w:r>
      <w:proofErr w:type="spellStart"/>
      <w:r w:rsidRPr="002D7A27">
        <w:rPr>
          <w:rFonts w:ascii="Arial" w:eastAsia="Times New Roman" w:hAnsi="Arial" w:cs="Arial"/>
          <w:sz w:val="20"/>
          <w:szCs w:val="20"/>
          <w:lang w:val="de-DE" w:eastAsia="pl-PL"/>
        </w:rPr>
        <w:t>e-mail</w:t>
      </w:r>
      <w:proofErr w:type="spellEnd"/>
      <w:r w:rsidRPr="002D7A27">
        <w:rPr>
          <w:rFonts w:ascii="Arial" w:eastAsia="Times New Roman" w:hAnsi="Arial" w:cs="Arial"/>
          <w:sz w:val="20"/>
          <w:szCs w:val="20"/>
          <w:lang w:val="de-DE" w:eastAsia="pl-PL"/>
        </w:rPr>
        <w:t xml:space="preserve">: </w:t>
      </w:r>
      <w:hyperlink r:id="rId8" w:history="1">
        <w:r w:rsidRPr="002D7A27">
          <w:rPr>
            <w:rFonts w:ascii="Arial" w:eastAsia="Times New Roman" w:hAnsi="Arial" w:cs="Arial"/>
            <w:sz w:val="20"/>
            <w:szCs w:val="20"/>
            <w:u w:val="single"/>
            <w:lang w:val="en-US" w:eastAsia="pl-PL"/>
          </w:rPr>
          <w:t>kancelaria2@susz.pl</w:t>
        </w:r>
      </w:hyperlink>
    </w:p>
    <w:p w:rsidR="00FB5D71" w:rsidRPr="004A6EDB" w:rsidRDefault="00FB5D71" w:rsidP="00FB5D71">
      <w:pPr>
        <w:autoSpaceDE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</w:p>
    <w:p w:rsidR="00FB5D71" w:rsidRPr="002D7A27" w:rsidRDefault="00FB5D71" w:rsidP="00FB5D71">
      <w:pPr>
        <w:autoSpaceDE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FB5D71" w:rsidRPr="002D7A27" w:rsidRDefault="00FB5D71" w:rsidP="00FB5D71">
      <w:pPr>
        <w:autoSpaceDE w:val="0"/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</w:t>
      </w:r>
    </w:p>
    <w:p w:rsidR="00FB5D71" w:rsidRPr="002D7A27" w:rsidRDefault="00FB5D71" w:rsidP="00FB5D71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val="pt-BR" w:eastAsia="pl-PL"/>
        </w:rPr>
      </w:pPr>
      <w:r w:rsidRPr="002D7A27">
        <w:rPr>
          <w:rFonts w:ascii="Arial" w:eastAsia="Times New Roman" w:hAnsi="Arial" w:cs="Arial"/>
          <w:sz w:val="20"/>
          <w:szCs w:val="20"/>
          <w:lang w:val="pt-BR" w:eastAsia="pl-PL"/>
        </w:rPr>
        <w:t>osoba do kontaktu: ....................................................</w:t>
      </w:r>
      <w:r w:rsidR="004171BB">
        <w:rPr>
          <w:rFonts w:ascii="Arial" w:eastAsia="Times New Roman" w:hAnsi="Arial" w:cs="Arial"/>
          <w:sz w:val="20"/>
          <w:szCs w:val="20"/>
          <w:lang w:val="pt-BR" w:eastAsia="pl-PL"/>
        </w:rPr>
        <w:t>....................................</w:t>
      </w:r>
    </w:p>
    <w:p w:rsidR="00FB5D71" w:rsidRDefault="00FB5D71" w:rsidP="00FB5D71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val="pt-BR" w:eastAsia="pl-PL"/>
        </w:rPr>
      </w:pPr>
      <w:r w:rsidRPr="002D7A27">
        <w:rPr>
          <w:rFonts w:ascii="Arial" w:eastAsia="Times New Roman" w:hAnsi="Arial" w:cs="Arial"/>
          <w:sz w:val="20"/>
          <w:szCs w:val="20"/>
          <w:lang w:val="pt-BR" w:eastAsia="pl-PL"/>
        </w:rPr>
        <w:t>tel</w:t>
      </w:r>
      <w:r w:rsidR="004171BB">
        <w:rPr>
          <w:rFonts w:ascii="Arial" w:eastAsia="Times New Roman" w:hAnsi="Arial" w:cs="Arial"/>
          <w:sz w:val="20"/>
          <w:szCs w:val="20"/>
          <w:lang w:val="pt-BR" w:eastAsia="pl-PL"/>
        </w:rPr>
        <w:t>.</w:t>
      </w:r>
      <w:r w:rsidRPr="002D7A27">
        <w:rPr>
          <w:rFonts w:ascii="Arial" w:eastAsia="Times New Roman" w:hAnsi="Arial" w:cs="Arial"/>
          <w:sz w:val="20"/>
          <w:szCs w:val="20"/>
          <w:lang w:val="pt-BR" w:eastAsia="pl-PL"/>
        </w:rPr>
        <w:t xml:space="preserve"> .........................</w:t>
      </w:r>
      <w:r w:rsidR="004171BB">
        <w:rPr>
          <w:rFonts w:ascii="Arial" w:eastAsia="Times New Roman" w:hAnsi="Arial" w:cs="Arial"/>
          <w:sz w:val="20"/>
          <w:szCs w:val="20"/>
          <w:lang w:val="pt-BR" w:eastAsia="pl-PL"/>
        </w:rPr>
        <w:t>.................</w:t>
      </w:r>
      <w:r w:rsidRPr="002D7A27">
        <w:rPr>
          <w:rFonts w:ascii="Arial" w:eastAsia="Times New Roman" w:hAnsi="Arial" w:cs="Arial"/>
          <w:sz w:val="20"/>
          <w:szCs w:val="20"/>
          <w:lang w:val="pt-BR" w:eastAsia="pl-PL"/>
        </w:rPr>
        <w:t>....., e-mail: .............................................</w:t>
      </w:r>
      <w:r w:rsidR="004171BB">
        <w:rPr>
          <w:rFonts w:ascii="Arial" w:eastAsia="Times New Roman" w:hAnsi="Arial" w:cs="Arial"/>
          <w:sz w:val="20"/>
          <w:szCs w:val="20"/>
          <w:lang w:val="pt-BR" w:eastAsia="pl-PL"/>
        </w:rPr>
        <w:t>...........</w:t>
      </w:r>
    </w:p>
    <w:p w:rsidR="004171BB" w:rsidRPr="002D7A27" w:rsidRDefault="004171BB" w:rsidP="00FB5D71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val="pt-BR" w:eastAsia="pl-PL"/>
        </w:rPr>
      </w:pPr>
    </w:p>
    <w:p w:rsidR="00FB5D71" w:rsidRPr="002D7A27" w:rsidRDefault="00FB5D71" w:rsidP="00FB5D71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FB5D71" w:rsidRPr="002D7A27" w:rsidRDefault="00FB5D71" w:rsidP="00FB5D7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Strony zobowiązują się do niezwłocznego, wzajemnego, pisemnego powiadamiania się, </w:t>
      </w: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2D7A2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o </w:t>
      </w: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>zmianach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 określonych w umowie nazw, adresów, bez konieczności sporządzania aneksu do niniejszej Umowy.</w:t>
      </w: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Korespondencję przesłaną na adresy wskazane w  ust.1, każda ze stron uzna za prawidłowo doręczoną, w przypadku nie powiadomienia drugiej Strony o zmianie swego adresu. </w:t>
      </w:r>
    </w:p>
    <w:p w:rsidR="00FB5D71" w:rsidRPr="002D7A27" w:rsidRDefault="00FB5D71" w:rsidP="00FB5D71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5D71" w:rsidRPr="002D7A27" w:rsidRDefault="00FB5D71" w:rsidP="00FB5D7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pl-PL"/>
        </w:rPr>
        <w:t>§ 10</w:t>
      </w:r>
    </w:p>
    <w:p w:rsidR="00FB5D71" w:rsidRPr="002D7A27" w:rsidRDefault="00FB5D71" w:rsidP="00FB5D7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pl-PL"/>
        </w:rPr>
        <w:t>Rozstrzyganie sporów</w:t>
      </w:r>
    </w:p>
    <w:p w:rsidR="00FB5D71" w:rsidRPr="002D7A27" w:rsidRDefault="00FB5D71" w:rsidP="00FB5D71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Spory mogące wyniknąć  pomiędzy Zamawiającym, a Wykonawcą, rozstrzygać będzie sąd właściwy miejscowo dla siedziby Zamawiającego.</w:t>
      </w:r>
    </w:p>
    <w:p w:rsidR="00FB5D71" w:rsidRPr="002D7A27" w:rsidRDefault="00FB5D71" w:rsidP="00FB5D7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pl-PL"/>
        </w:rPr>
        <w:br/>
        <w:t>§ 11</w:t>
      </w:r>
    </w:p>
    <w:p w:rsidR="00FB5D71" w:rsidRPr="002D7A27" w:rsidRDefault="00FB5D71" w:rsidP="00FB5D7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Postanowienia końcowe </w:t>
      </w:r>
    </w:p>
    <w:p w:rsidR="00FB5D71" w:rsidRPr="002D7A27" w:rsidRDefault="00FB5D71" w:rsidP="00FB5D71">
      <w:pPr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W sprawach nieuregulowanych niniejszą umową mają zastosowanie przepisy </w:t>
      </w:r>
      <w:r w:rsidRPr="002D7A27">
        <w:rPr>
          <w:rFonts w:ascii="Arial" w:eastAsia="Times New Roman" w:hAnsi="Arial" w:cs="Arial"/>
          <w:bCs/>
          <w:sz w:val="20"/>
          <w:szCs w:val="20"/>
          <w:lang w:eastAsia="pl-PL"/>
        </w:rPr>
        <w:t>Kodeksu cywilnego i oraz przepisy wskazane w § 2 ust. 3.</w:t>
      </w:r>
      <w:r w:rsidRPr="002D7A2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B5D71" w:rsidRPr="002D7A27" w:rsidRDefault="00FB5D71" w:rsidP="00FB5D71">
      <w:pPr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7A27">
        <w:rPr>
          <w:rFonts w:ascii="Arial" w:eastAsia="Times New Roman" w:hAnsi="Arial" w:cs="Arial"/>
          <w:sz w:val="20"/>
          <w:szCs w:val="20"/>
          <w:lang w:eastAsia="pl-PL"/>
        </w:rPr>
        <w:t>Umowę niniejszą sporządzono w czterech jednobrzmiących egzemplarzach, po dwa dla każdej ze Stron.</w:t>
      </w:r>
    </w:p>
    <w:p w:rsidR="00FB5D71" w:rsidRPr="002D7A27" w:rsidRDefault="00FB5D71" w:rsidP="00FB5D71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5D71" w:rsidRPr="002D7A27" w:rsidRDefault="00FB5D71" w:rsidP="00FB5D71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5D71" w:rsidRPr="002D7A27" w:rsidRDefault="00FB5D71" w:rsidP="00FB5D71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5D71" w:rsidRPr="002D7A27" w:rsidRDefault="009E2CD0" w:rsidP="00FB5D71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:rsidR="00FB5D71" w:rsidRPr="002D7A27" w:rsidRDefault="009E2CD0" w:rsidP="00FB5D7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</w:t>
      </w:r>
      <w:r w:rsidR="00FB5D71" w:rsidRPr="002D7A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                                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</w:t>
      </w:r>
      <w:r w:rsidR="00FB5D71" w:rsidRPr="002D7A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ZAMAWIAJĄCY</w:t>
      </w:r>
    </w:p>
    <w:p w:rsidR="00455336" w:rsidRDefault="00455336"/>
    <w:sectPr w:rsidR="00455336" w:rsidSect="002D7A2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526" w:rsidRDefault="00CA3526" w:rsidP="002D7A27">
      <w:pPr>
        <w:spacing w:after="0" w:line="240" w:lineRule="auto"/>
      </w:pPr>
      <w:r>
        <w:separator/>
      </w:r>
    </w:p>
  </w:endnote>
  <w:endnote w:type="continuationSeparator" w:id="0">
    <w:p w:rsidR="00CA3526" w:rsidRDefault="00CA3526" w:rsidP="002D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vertAlign w:val="subscript"/>
      </w:rPr>
      <w:id w:val="1256711794"/>
      <w:docPartObj>
        <w:docPartGallery w:val="Page Numbers (Bottom of Page)"/>
        <w:docPartUnique/>
      </w:docPartObj>
    </w:sdtPr>
    <w:sdtEndPr/>
    <w:sdtContent>
      <w:p w:rsidR="00F5474A" w:rsidRPr="002D7A27" w:rsidRDefault="00F5474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  <w:vertAlign w:val="subscript"/>
          </w:rPr>
        </w:pPr>
        <w:r w:rsidRPr="002D7A27">
          <w:rPr>
            <w:rFonts w:asciiTheme="majorHAnsi" w:eastAsiaTheme="majorEastAsia" w:hAnsiTheme="majorHAnsi" w:cstheme="majorBidi"/>
            <w:sz w:val="28"/>
            <w:szCs w:val="28"/>
            <w:vertAlign w:val="subscript"/>
          </w:rPr>
          <w:t xml:space="preserve">str. </w:t>
        </w:r>
        <w:r w:rsidRPr="002D7A27">
          <w:rPr>
            <w:rFonts w:asciiTheme="minorHAnsi" w:eastAsiaTheme="minorEastAsia" w:hAnsiTheme="minorHAnsi"/>
            <w:vertAlign w:val="subscript"/>
          </w:rPr>
          <w:fldChar w:fldCharType="begin"/>
        </w:r>
        <w:r w:rsidRPr="002D7A27">
          <w:rPr>
            <w:vertAlign w:val="subscript"/>
          </w:rPr>
          <w:instrText>PAGE    \* MERGEFORMAT</w:instrText>
        </w:r>
        <w:r w:rsidRPr="002D7A27">
          <w:rPr>
            <w:rFonts w:asciiTheme="minorHAnsi" w:eastAsiaTheme="minorEastAsia" w:hAnsiTheme="minorHAnsi"/>
            <w:vertAlign w:val="subscript"/>
          </w:rPr>
          <w:fldChar w:fldCharType="separate"/>
        </w:r>
        <w:r w:rsidR="005362E5" w:rsidRPr="005362E5">
          <w:rPr>
            <w:rFonts w:asciiTheme="majorHAnsi" w:eastAsiaTheme="majorEastAsia" w:hAnsiTheme="majorHAnsi" w:cstheme="majorBidi"/>
            <w:noProof/>
            <w:sz w:val="28"/>
            <w:szCs w:val="28"/>
            <w:vertAlign w:val="subscript"/>
          </w:rPr>
          <w:t>6</w:t>
        </w:r>
        <w:r w:rsidRPr="002D7A27">
          <w:rPr>
            <w:rFonts w:asciiTheme="majorHAnsi" w:eastAsiaTheme="majorEastAsia" w:hAnsiTheme="majorHAnsi" w:cstheme="majorBidi"/>
            <w:sz w:val="28"/>
            <w:szCs w:val="28"/>
            <w:vertAlign w:val="subscript"/>
          </w:rPr>
          <w:fldChar w:fldCharType="end"/>
        </w:r>
      </w:p>
    </w:sdtContent>
  </w:sdt>
  <w:p w:rsidR="00F5474A" w:rsidRDefault="00F547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526" w:rsidRDefault="00CA3526" w:rsidP="002D7A27">
      <w:pPr>
        <w:spacing w:after="0" w:line="240" w:lineRule="auto"/>
      </w:pPr>
      <w:r>
        <w:separator/>
      </w:r>
    </w:p>
  </w:footnote>
  <w:footnote w:type="continuationSeparator" w:id="0">
    <w:p w:rsidR="00CA3526" w:rsidRDefault="00CA3526" w:rsidP="002D7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59B7"/>
    <w:multiLevelType w:val="hybridMultilevel"/>
    <w:tmpl w:val="F6DE3F70"/>
    <w:lvl w:ilvl="0" w:tplc="3A30C78A">
      <w:start w:val="1"/>
      <w:numFmt w:val="decimal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447E0"/>
    <w:multiLevelType w:val="hybridMultilevel"/>
    <w:tmpl w:val="224C1E22"/>
    <w:lvl w:ilvl="0" w:tplc="8F66BB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6C72"/>
    <w:multiLevelType w:val="hybridMultilevel"/>
    <w:tmpl w:val="41688C3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4"/>
        </w:tabs>
        <w:ind w:left="18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4"/>
        </w:tabs>
        <w:ind w:left="25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4"/>
        </w:tabs>
        <w:ind w:left="40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4"/>
        </w:tabs>
        <w:ind w:left="47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4"/>
        </w:tabs>
        <w:ind w:left="61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4"/>
        </w:tabs>
        <w:ind w:left="6904" w:hanging="360"/>
      </w:pPr>
    </w:lvl>
  </w:abstractNum>
  <w:abstractNum w:abstractNumId="3" w15:restartNumberingAfterBreak="0">
    <w:nsid w:val="0E8B218C"/>
    <w:multiLevelType w:val="hybridMultilevel"/>
    <w:tmpl w:val="2E7CB6E2"/>
    <w:lvl w:ilvl="0" w:tplc="8F66BB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D064B"/>
    <w:multiLevelType w:val="hybridMultilevel"/>
    <w:tmpl w:val="32E254E8"/>
    <w:lvl w:ilvl="0" w:tplc="8F66BB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77F67"/>
    <w:multiLevelType w:val="hybridMultilevel"/>
    <w:tmpl w:val="C25E0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E1045"/>
    <w:multiLevelType w:val="hybridMultilevel"/>
    <w:tmpl w:val="55BA14BC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A803AA"/>
    <w:multiLevelType w:val="hybridMultilevel"/>
    <w:tmpl w:val="76E82872"/>
    <w:lvl w:ilvl="0" w:tplc="8F66BB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F2A91"/>
    <w:multiLevelType w:val="hybridMultilevel"/>
    <w:tmpl w:val="90E417B6"/>
    <w:lvl w:ilvl="0" w:tplc="0415000F">
      <w:start w:val="1"/>
      <w:numFmt w:val="decimal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" w15:restartNumberingAfterBreak="0">
    <w:nsid w:val="31037654"/>
    <w:multiLevelType w:val="hybridMultilevel"/>
    <w:tmpl w:val="B4E2B5FE"/>
    <w:lvl w:ilvl="0" w:tplc="8F66BB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01107"/>
    <w:multiLevelType w:val="hybridMultilevel"/>
    <w:tmpl w:val="A34C19B4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3A366DF6"/>
    <w:multiLevelType w:val="hybridMultilevel"/>
    <w:tmpl w:val="9E42E6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8A40C7"/>
    <w:multiLevelType w:val="hybridMultilevel"/>
    <w:tmpl w:val="1C3445D6"/>
    <w:lvl w:ilvl="0" w:tplc="E2E276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EB3EAE"/>
    <w:multiLevelType w:val="hybridMultilevel"/>
    <w:tmpl w:val="AD4CE95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4581812"/>
    <w:multiLevelType w:val="hybridMultilevel"/>
    <w:tmpl w:val="5C302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64FEC"/>
    <w:multiLevelType w:val="hybridMultilevel"/>
    <w:tmpl w:val="D3B432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606859"/>
    <w:multiLevelType w:val="hybridMultilevel"/>
    <w:tmpl w:val="DAC4278C"/>
    <w:lvl w:ilvl="0" w:tplc="8F66BB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E5E35"/>
    <w:multiLevelType w:val="hybridMultilevel"/>
    <w:tmpl w:val="BB9847E2"/>
    <w:lvl w:ilvl="0" w:tplc="8F66BB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046FF"/>
    <w:multiLevelType w:val="hybridMultilevel"/>
    <w:tmpl w:val="BD6C53BA"/>
    <w:lvl w:ilvl="0" w:tplc="70D07D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9659CA"/>
    <w:multiLevelType w:val="hybridMultilevel"/>
    <w:tmpl w:val="13ECB198"/>
    <w:lvl w:ilvl="0" w:tplc="75A6EB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924442"/>
    <w:multiLevelType w:val="hybridMultilevel"/>
    <w:tmpl w:val="D5B4E5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785BD9"/>
    <w:multiLevelType w:val="hybridMultilevel"/>
    <w:tmpl w:val="9836EAD6"/>
    <w:lvl w:ilvl="0" w:tplc="C518CD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5F5122"/>
    <w:multiLevelType w:val="hybridMultilevel"/>
    <w:tmpl w:val="2CC6299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CF16B35"/>
    <w:multiLevelType w:val="hybridMultilevel"/>
    <w:tmpl w:val="78DC2B60"/>
    <w:lvl w:ilvl="0" w:tplc="51569FAA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3"/>
  </w:num>
  <w:num w:numId="7">
    <w:abstractNumId w:val="12"/>
  </w:num>
  <w:num w:numId="8">
    <w:abstractNumId w:val="17"/>
  </w:num>
  <w:num w:numId="9">
    <w:abstractNumId w:val="1"/>
  </w:num>
  <w:num w:numId="10">
    <w:abstractNumId w:val="9"/>
  </w:num>
  <w:num w:numId="11">
    <w:abstractNumId w:val="0"/>
  </w:num>
  <w:num w:numId="12">
    <w:abstractNumId w:val="11"/>
  </w:num>
  <w:num w:numId="13">
    <w:abstractNumId w:val="7"/>
  </w:num>
  <w:num w:numId="14">
    <w:abstractNumId w:val="15"/>
  </w:num>
  <w:num w:numId="15">
    <w:abstractNumId w:val="3"/>
  </w:num>
  <w:num w:numId="16">
    <w:abstractNumId w:val="6"/>
  </w:num>
  <w:num w:numId="17">
    <w:abstractNumId w:val="13"/>
  </w:num>
  <w:num w:numId="18">
    <w:abstractNumId w:val="10"/>
  </w:num>
  <w:num w:numId="19">
    <w:abstractNumId w:val="16"/>
  </w:num>
  <w:num w:numId="20">
    <w:abstractNumId w:val="18"/>
  </w:num>
  <w:num w:numId="21">
    <w:abstractNumId w:val="21"/>
  </w:num>
  <w:num w:numId="22">
    <w:abstractNumId w:val="2"/>
  </w:num>
  <w:num w:numId="23">
    <w:abstractNumId w:val="8"/>
  </w:num>
  <w:num w:numId="24">
    <w:abstractNumId w:val="2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71"/>
    <w:rsid w:val="000053B8"/>
    <w:rsid w:val="00011CF0"/>
    <w:rsid w:val="000B215B"/>
    <w:rsid w:val="001064A7"/>
    <w:rsid w:val="00122370"/>
    <w:rsid w:val="00195B36"/>
    <w:rsid w:val="001B4EEF"/>
    <w:rsid w:val="001B6F54"/>
    <w:rsid w:val="001E3F19"/>
    <w:rsid w:val="002034B7"/>
    <w:rsid w:val="002672F5"/>
    <w:rsid w:val="002B16E2"/>
    <w:rsid w:val="002C2AB3"/>
    <w:rsid w:val="002D7A27"/>
    <w:rsid w:val="002E6BA9"/>
    <w:rsid w:val="0038493E"/>
    <w:rsid w:val="003D4C27"/>
    <w:rsid w:val="004171BB"/>
    <w:rsid w:val="0044523B"/>
    <w:rsid w:val="00455336"/>
    <w:rsid w:val="004828C7"/>
    <w:rsid w:val="004879F0"/>
    <w:rsid w:val="004A6EDB"/>
    <w:rsid w:val="005362E5"/>
    <w:rsid w:val="005435E8"/>
    <w:rsid w:val="00557612"/>
    <w:rsid w:val="005735DF"/>
    <w:rsid w:val="00593D75"/>
    <w:rsid w:val="00645899"/>
    <w:rsid w:val="006D2E11"/>
    <w:rsid w:val="006F2756"/>
    <w:rsid w:val="0075607D"/>
    <w:rsid w:val="008D7675"/>
    <w:rsid w:val="00903F46"/>
    <w:rsid w:val="00923BA3"/>
    <w:rsid w:val="009747B5"/>
    <w:rsid w:val="009D5D5F"/>
    <w:rsid w:val="009E2CD0"/>
    <w:rsid w:val="00A17724"/>
    <w:rsid w:val="00AB1734"/>
    <w:rsid w:val="00AE73C4"/>
    <w:rsid w:val="00B51FF4"/>
    <w:rsid w:val="00B7462D"/>
    <w:rsid w:val="00B82862"/>
    <w:rsid w:val="00B92D37"/>
    <w:rsid w:val="00BA0578"/>
    <w:rsid w:val="00CA3526"/>
    <w:rsid w:val="00CE5FC5"/>
    <w:rsid w:val="00D07D9E"/>
    <w:rsid w:val="00D43D75"/>
    <w:rsid w:val="00DC2BAF"/>
    <w:rsid w:val="00E0242F"/>
    <w:rsid w:val="00E20859"/>
    <w:rsid w:val="00E20B78"/>
    <w:rsid w:val="00E34CC6"/>
    <w:rsid w:val="00E416B8"/>
    <w:rsid w:val="00E63279"/>
    <w:rsid w:val="00EA30B4"/>
    <w:rsid w:val="00F21596"/>
    <w:rsid w:val="00F35E5A"/>
    <w:rsid w:val="00F5474A"/>
    <w:rsid w:val="00FB5D71"/>
    <w:rsid w:val="00FE4A4F"/>
    <w:rsid w:val="00FE631F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26F80-0CF4-40CE-8DEA-0A482E3D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D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Znak">
    <w:name w:val="Tekst treści_ Znak"/>
    <w:rsid w:val="00FB5D71"/>
    <w:rPr>
      <w:rFonts w:ascii="Palatino Linotype" w:hAnsi="Palatino Linotype" w:hint="default"/>
      <w:sz w:val="21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A27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D7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A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D7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A2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03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2@sus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5EF99-4C8C-4D95-A07B-F37CC2189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2816</Words>
  <Characters>16899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molann</dc:creator>
  <cp:lastModifiedBy>kasagn</cp:lastModifiedBy>
  <cp:revision>4</cp:revision>
  <cp:lastPrinted>2020-11-17T07:54:00Z</cp:lastPrinted>
  <dcterms:created xsi:type="dcterms:W3CDTF">2020-12-15T15:27:00Z</dcterms:created>
  <dcterms:modified xsi:type="dcterms:W3CDTF">2020-12-16T12:09:00Z</dcterms:modified>
</cp:coreProperties>
</file>